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A6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560A" w:rsidRPr="001731A8" w:rsidRDefault="0081560A" w:rsidP="0081560A">
      <w:pPr>
        <w:spacing w:after="0" w:line="20" w:lineRule="atLeast"/>
        <w:jc w:val="both"/>
        <w:rPr>
          <w:rFonts w:ascii="Arial" w:hAnsi="Arial" w:cs="Arial"/>
        </w:rPr>
      </w:pPr>
      <w:r w:rsidRPr="001731A8">
        <w:rPr>
          <w:rFonts w:ascii="Arial" w:hAnsi="Arial" w:cs="Arial"/>
          <w:b/>
        </w:rPr>
        <w:t>EL INSTITUTO DE EDUCACIÓN TÉCNICA PROFESIONAL DE ROLDANILLO, VALLE - INTEP</w:t>
      </w:r>
      <w:r w:rsidRPr="001731A8">
        <w:rPr>
          <w:rFonts w:ascii="Arial" w:hAnsi="Arial" w:cs="Arial"/>
        </w:rPr>
        <w:t xml:space="preserve">. en cumplimiento de lo señalado el Estatuto General de la Contratación Estatal, especialmente acatando lo establecido en </w:t>
      </w:r>
      <w:r w:rsidR="003156B3">
        <w:rPr>
          <w:rFonts w:ascii="Arial" w:hAnsi="Arial" w:cs="Arial"/>
        </w:rPr>
        <w:t>el</w:t>
      </w:r>
      <w:r w:rsidRPr="001731A8">
        <w:rPr>
          <w:rFonts w:ascii="Arial" w:hAnsi="Arial" w:cs="Arial"/>
        </w:rPr>
        <w:t xml:space="preserve"> numeral 12 del artículo 25 de la Ley 80 de 1993 y el artículo </w:t>
      </w:r>
      <w:r w:rsidRPr="0081560A">
        <w:rPr>
          <w:rFonts w:ascii="Arial" w:hAnsi="Arial" w:cs="Arial"/>
        </w:rPr>
        <w:t>2.2.1.1.1.6.1</w:t>
      </w:r>
      <w:r w:rsidRPr="001731A8">
        <w:rPr>
          <w:rFonts w:ascii="Arial" w:hAnsi="Arial" w:cs="Arial"/>
        </w:rPr>
        <w:t xml:space="preserve">. del decreto 1082 de 2015, elabora </w:t>
      </w:r>
      <w:r w:rsidR="0090533B">
        <w:rPr>
          <w:rFonts w:ascii="Arial" w:hAnsi="Arial" w:cs="Arial"/>
        </w:rPr>
        <w:t>el presente documento</w:t>
      </w:r>
      <w:r w:rsidRPr="001731A8">
        <w:rPr>
          <w:rFonts w:ascii="Arial" w:hAnsi="Arial" w:cs="Arial"/>
        </w:rPr>
        <w:t xml:space="preserve">:  </w:t>
      </w:r>
    </w:p>
    <w:p w:rsidR="0081560A" w:rsidRDefault="0081560A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</w:tblGrid>
      <w:tr w:rsidR="0081560A" w:rsidRPr="00F16468" w:rsidTr="00382540">
        <w:trPr>
          <w:trHeight w:val="274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134" w:type="dxa"/>
            <w:shd w:val="clear" w:color="auto" w:fill="D9D9D9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DD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468">
              <w:rPr>
                <w:rFonts w:ascii="Arial" w:hAnsi="Arial" w:cs="Arial"/>
                <w:b/>
                <w:color w:val="000000" w:themeColor="text1"/>
              </w:rPr>
              <w:t>AA</w:t>
            </w:r>
          </w:p>
        </w:tc>
      </w:tr>
      <w:tr w:rsidR="0081560A" w:rsidRPr="00F16468" w:rsidTr="00382540">
        <w:trPr>
          <w:trHeight w:val="405"/>
        </w:trPr>
        <w:tc>
          <w:tcPr>
            <w:tcW w:w="1560" w:type="dxa"/>
            <w:vMerge/>
            <w:shd w:val="clear" w:color="auto" w:fill="D9D9D9"/>
            <w:vAlign w:val="center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560A" w:rsidRPr="00F16468" w:rsidRDefault="0081560A" w:rsidP="0038254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1560A" w:rsidRDefault="0081560A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560A" w:rsidRPr="008F2C77" w:rsidRDefault="0081560A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74BA6" w:rsidRPr="008F2C77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F2C77">
        <w:rPr>
          <w:rFonts w:ascii="Arial" w:hAnsi="Arial" w:cs="Arial"/>
          <w:b/>
          <w:bCs/>
          <w:color w:val="000000"/>
        </w:rPr>
        <w:t>1. ASPECTOS GENERALES DEL MERCADO</w:t>
      </w:r>
    </w:p>
    <w:p w:rsidR="00074BA6" w:rsidRPr="008F2C77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74BA6" w:rsidRPr="008F2C77" w:rsidRDefault="005148C5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074BA6" w:rsidRPr="008F2C77">
        <w:rPr>
          <w:rFonts w:ascii="Arial" w:hAnsi="Arial" w:cs="Arial"/>
          <w:b/>
          <w:bCs/>
          <w:color w:val="000000"/>
        </w:rPr>
        <w:t>.1 OFERTA</w:t>
      </w:r>
    </w:p>
    <w:p w:rsidR="00074BA6" w:rsidRPr="008F2C77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74BA6" w:rsidRPr="008F2C77" w:rsidRDefault="005148C5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1.1.1</w:t>
      </w:r>
      <w:r w:rsidR="00074BA6" w:rsidRPr="008F2C77">
        <w:rPr>
          <w:rFonts w:ascii="Arial" w:hAnsi="Arial" w:cs="Arial"/>
          <w:b/>
          <w:bCs/>
          <w:color w:val="000000"/>
        </w:rPr>
        <w:t xml:space="preserve"> FORMA DE PRODUCCIÓN Y COMERCIALIZACION DEL BIEN O SERVICIO A ADQUIRIR</w:t>
      </w:r>
    </w:p>
    <w:p w:rsidR="00074BA6" w:rsidRPr="008F2C77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74BA6" w:rsidRPr="008F2C77" w:rsidRDefault="005148C5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1.2</w:t>
      </w:r>
      <w:r w:rsidR="00074BA6" w:rsidRPr="008F2C77">
        <w:rPr>
          <w:rFonts w:ascii="Arial" w:hAnsi="Arial" w:cs="Arial"/>
          <w:b/>
          <w:bCs/>
          <w:color w:val="000000"/>
        </w:rPr>
        <w:t xml:space="preserve"> DEMANDA </w:t>
      </w:r>
    </w:p>
    <w:p w:rsidR="00074BA6" w:rsidRPr="008F2C77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74BA6" w:rsidRPr="008F2C77" w:rsidRDefault="005148C5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 w:rsidR="00074BA6" w:rsidRPr="008F2C77">
        <w:rPr>
          <w:rFonts w:ascii="Arial" w:hAnsi="Arial" w:cs="Arial"/>
          <w:b/>
          <w:bCs/>
          <w:color w:val="000000"/>
        </w:rPr>
        <w:t xml:space="preserve"> PRECIOS HISTÓRICOS DEL INTEP </w:t>
      </w:r>
    </w:p>
    <w:p w:rsidR="00074BA6" w:rsidRPr="008F2C77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74BA6" w:rsidRDefault="00074BA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F2C77">
        <w:rPr>
          <w:rFonts w:ascii="Arial" w:hAnsi="Arial" w:cs="Arial"/>
          <w:b/>
          <w:bCs/>
          <w:color w:val="000000"/>
        </w:rPr>
        <w:t>3</w:t>
      </w:r>
      <w:r w:rsidR="005148C5">
        <w:rPr>
          <w:rFonts w:ascii="Arial" w:hAnsi="Arial" w:cs="Arial"/>
          <w:b/>
          <w:bCs/>
          <w:color w:val="000000"/>
        </w:rPr>
        <w:t>.</w:t>
      </w:r>
      <w:r w:rsidRPr="008F2C77">
        <w:rPr>
          <w:rFonts w:ascii="Arial" w:hAnsi="Arial" w:cs="Arial"/>
          <w:b/>
          <w:bCs/>
          <w:color w:val="000000"/>
        </w:rPr>
        <w:t xml:space="preserve"> PRECIOS HISTÓRICOS DE OTRAS ENTIDADES </w:t>
      </w:r>
    </w:p>
    <w:p w:rsidR="00E15F1E" w:rsidRDefault="00E15F1E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15F1E" w:rsidRPr="008F2C77" w:rsidRDefault="00E15F1E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351"/>
        <w:gridCol w:w="2409"/>
        <w:gridCol w:w="993"/>
        <w:gridCol w:w="2835"/>
      </w:tblGrid>
      <w:tr w:rsidR="00F335EA" w:rsidRPr="00E15F1E" w:rsidTr="00E15F1E">
        <w:trPr>
          <w:trHeight w:val="425"/>
        </w:trPr>
        <w:tc>
          <w:tcPr>
            <w:tcW w:w="1910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Responsable elaboración de Análisis del Sector y Estudio de Mercado</w:t>
            </w:r>
          </w:p>
        </w:tc>
        <w:tc>
          <w:tcPr>
            <w:tcW w:w="1351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409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2835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F335EA" w:rsidRPr="00E15F1E" w:rsidTr="00E15F1E">
        <w:trPr>
          <w:trHeight w:val="510"/>
        </w:trPr>
        <w:tc>
          <w:tcPr>
            <w:tcW w:w="1910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Cargo o No. Contrato</w:t>
            </w:r>
          </w:p>
        </w:tc>
        <w:tc>
          <w:tcPr>
            <w:tcW w:w="2409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F335EA" w:rsidRPr="00E15F1E" w:rsidTr="00E15F1E">
        <w:trPr>
          <w:trHeight w:val="356"/>
        </w:trPr>
        <w:tc>
          <w:tcPr>
            <w:tcW w:w="1910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Vo. Bo. Jefe Dependencia o líder del proceso</w:t>
            </w:r>
          </w:p>
        </w:tc>
        <w:tc>
          <w:tcPr>
            <w:tcW w:w="1351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409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2835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F335EA" w:rsidRPr="00E15F1E" w:rsidTr="00E15F1E">
        <w:trPr>
          <w:trHeight w:val="406"/>
        </w:trPr>
        <w:tc>
          <w:tcPr>
            <w:tcW w:w="1910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2409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F335EA" w:rsidRPr="00E15F1E" w:rsidTr="00E15F1E">
        <w:trPr>
          <w:trHeight w:val="358"/>
        </w:trPr>
        <w:tc>
          <w:tcPr>
            <w:tcW w:w="1910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Revisión Jurídica</w:t>
            </w:r>
          </w:p>
        </w:tc>
        <w:tc>
          <w:tcPr>
            <w:tcW w:w="1351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409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2835" w:type="dxa"/>
            <w:vMerge w:val="restart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F335EA" w:rsidRPr="00E15F1E" w:rsidTr="00E15F1E">
        <w:trPr>
          <w:trHeight w:val="447"/>
        </w:trPr>
        <w:tc>
          <w:tcPr>
            <w:tcW w:w="1910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5F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2409" w:type="dxa"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:rsidR="00F335EA" w:rsidRDefault="00F335EA"/>
    <w:tbl>
      <w:tblPr>
        <w:tblW w:w="103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211"/>
        <w:gridCol w:w="3136"/>
        <w:gridCol w:w="2503"/>
        <w:gridCol w:w="1374"/>
      </w:tblGrid>
      <w:tr w:rsidR="00F335EA" w:rsidRPr="00E15F1E" w:rsidTr="00382540">
        <w:trPr>
          <w:trHeight w:val="225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Cargo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Firma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F335EA" w:rsidRPr="00E15F1E" w:rsidTr="00E15F1E">
        <w:trPr>
          <w:trHeight w:val="490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Elaborado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Juan Pablo Bonilla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Supernumerario Contrat</w:t>
            </w:r>
            <w:bookmarkStart w:id="0" w:name="_GoBack"/>
            <w:bookmarkEnd w:id="0"/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ación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</w:tr>
      <w:tr w:rsidR="00F335EA" w:rsidRPr="00E15F1E" w:rsidTr="00E15F1E">
        <w:trPr>
          <w:trHeight w:val="448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Revisado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Adriana María Patiño Castañeda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</w:rPr>
              <w:t>Supernumeraria Sistema Integrado de Gestión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</w:tr>
      <w:tr w:rsidR="00F335EA" w:rsidRPr="00E15F1E" w:rsidTr="00E15F1E">
        <w:trPr>
          <w:trHeight w:val="307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Aprobado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 xml:space="preserve">Germán Colonia </w:t>
            </w:r>
            <w:proofErr w:type="gramStart"/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Alcalde</w:t>
            </w:r>
            <w:proofErr w:type="gram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Rector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5EA" w:rsidRPr="00E15F1E" w:rsidRDefault="00F335EA" w:rsidP="0038254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1A6203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</w:tr>
    </w:tbl>
    <w:p w:rsidR="00F335EA" w:rsidRDefault="00F335EA"/>
    <w:sectPr w:rsidR="00F33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8A" w:rsidRDefault="0047308A" w:rsidP="0081560A">
      <w:pPr>
        <w:spacing w:after="0" w:line="240" w:lineRule="auto"/>
      </w:pPr>
      <w:r>
        <w:separator/>
      </w:r>
    </w:p>
  </w:endnote>
  <w:endnote w:type="continuationSeparator" w:id="0">
    <w:p w:rsidR="0047308A" w:rsidRDefault="0047308A" w:rsidP="008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6C56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0A" w:rsidRDefault="0081560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439FEFE0" wp14:editId="692C2FCB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393055" cy="83820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6C5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8A" w:rsidRDefault="0047308A" w:rsidP="0081560A">
      <w:pPr>
        <w:spacing w:after="0" w:line="240" w:lineRule="auto"/>
      </w:pPr>
      <w:r>
        <w:separator/>
      </w:r>
    </w:p>
  </w:footnote>
  <w:footnote w:type="continuationSeparator" w:id="0">
    <w:p w:rsidR="0047308A" w:rsidRDefault="0047308A" w:rsidP="008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6C56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051613"/>
  <w:p w:rsidR="009C4536" w:rsidRPr="009C4536" w:rsidRDefault="009C4536" w:rsidP="009C4536">
    <w:pPr>
      <w:pStyle w:val="Encabezado"/>
      <w:jc w:val="center"/>
      <w:rPr>
        <w:sz w:val="24"/>
        <w:szCs w:val="24"/>
      </w:rPr>
    </w:pPr>
    <w:r w:rsidRPr="009C4536">
      <w:rPr>
        <w:rFonts w:ascii="Arial" w:hAnsi="Arial" w:cs="Arial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61F1B7" wp14:editId="7CC60CA7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60A" w:rsidRDefault="0081560A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Código: P08-FT-14 </w:t>
                          </w:r>
                        </w:p>
                        <w:p w:rsidR="0081560A" w:rsidRDefault="0081560A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Fecha: 20</w:t>
                          </w:r>
                          <w:r w:rsidR="00792B13">
                            <w:rPr>
                              <w:rFonts w:ascii="Arial" w:hAnsi="Arial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-0</w:t>
                          </w:r>
                          <w:r w:rsidR="00792B13">
                            <w:rPr>
                              <w:rFonts w:ascii="Arial" w:hAnsi="Arial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</w:t>
                          </w:r>
                          <w:r w:rsidR="00792B13">
                            <w:rPr>
                              <w:rFonts w:ascii="Arial" w:hAnsi="Arial"/>
                              <w:sz w:val="16"/>
                            </w:rPr>
                            <w:t>14</w:t>
                          </w:r>
                        </w:p>
                        <w:p w:rsidR="0081560A" w:rsidRDefault="0081560A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:rsidR="0081560A" w:rsidRPr="000D06A2" w:rsidRDefault="0081560A" w:rsidP="0081560A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06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792B1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10</w:t>
                          </w:r>
                          <w:r w:rsidRPr="00A05C9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F1B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18.5pt;margin-top:-14.35pt;width:84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14:paraId="214329D3" w14:textId="67D9E68F" w:rsidR="0081560A" w:rsidRDefault="0081560A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Código: P08-FT-14 </w:t>
                    </w:r>
                  </w:p>
                  <w:p w14:paraId="28A83A34" w14:textId="3B13B871" w:rsidR="0081560A" w:rsidRDefault="0081560A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Fecha: 20</w:t>
                    </w:r>
                    <w:r w:rsidR="00792B13">
                      <w:rPr>
                        <w:rFonts w:ascii="Arial" w:hAnsi="Arial"/>
                        <w:sz w:val="16"/>
                      </w:rPr>
                      <w:t>20</w:t>
                    </w:r>
                    <w:r>
                      <w:rPr>
                        <w:rFonts w:ascii="Arial" w:hAnsi="Arial"/>
                        <w:sz w:val="16"/>
                      </w:rPr>
                      <w:t>-0</w:t>
                    </w:r>
                    <w:r w:rsidR="00792B13">
                      <w:rPr>
                        <w:rFonts w:ascii="Arial" w:hAnsi="Arial"/>
                        <w:sz w:val="16"/>
                      </w:rPr>
                      <w:t>9</w:t>
                    </w:r>
                    <w:r>
                      <w:rPr>
                        <w:rFonts w:ascii="Arial" w:hAnsi="Arial"/>
                        <w:sz w:val="16"/>
                      </w:rPr>
                      <w:t>-</w:t>
                    </w:r>
                    <w:r w:rsidR="00792B13">
                      <w:rPr>
                        <w:rFonts w:ascii="Arial" w:hAnsi="Arial"/>
                        <w:sz w:val="16"/>
                      </w:rPr>
                      <w:t>14</w:t>
                    </w:r>
                  </w:p>
                  <w:p w14:paraId="58CD995B" w14:textId="59F089F5" w:rsidR="0081560A" w:rsidRDefault="0081560A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14:paraId="6281284D" w14:textId="77777777" w:rsidR="0081560A" w:rsidRPr="000D06A2" w:rsidRDefault="0081560A" w:rsidP="0081560A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06A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792B1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792B13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792B1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10</w:t>
                    </w:r>
                    <w:r w:rsidRPr="00A05C9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C4FDEF1" wp14:editId="219649BB">
          <wp:simplePos x="0" y="0"/>
          <wp:positionH relativeFrom="leftMargin">
            <wp:posOffset>704850</wp:posOffset>
          </wp:positionH>
          <wp:positionV relativeFrom="paragraph">
            <wp:posOffset>-179688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08A">
      <w:rPr>
        <w:sz w:val="24"/>
        <w:szCs w:val="24"/>
      </w:rPr>
      <w:pict w14:anchorId="7F28A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802080" o:spid="_x0000_s2050" type="#_x0000_t136" style="position:absolute;left:0;text-align:left;margin-left:0;margin-top:0;width:564.6pt;height:58.4pt;rotation:315;z-index:-2516567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ARA USO EXCLUSIVO INSTITUCIONAL"/>
          <w10:wrap anchorx="margin" anchory="margin"/>
        </v:shape>
      </w:pict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:rsidR="009C4536" w:rsidRPr="009C4536" w:rsidRDefault="009C4536" w:rsidP="009C4536">
    <w:pPr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9C4536">
      <w:rPr>
        <w:rFonts w:ascii="Arial" w:hAnsi="Arial" w:cs="Arial"/>
        <w:b/>
        <w:bCs/>
        <w:color w:val="000000"/>
        <w:sz w:val="20"/>
        <w:szCs w:val="20"/>
      </w:rPr>
      <w:t>ANALISIS DEL SECTOR Y ESTUDIO DEL MERCADO</w:t>
    </w:r>
  </w:p>
  <w:bookmarkEnd w:id="1"/>
  <w:p w:rsidR="0081560A" w:rsidRDefault="0081560A">
    <w:pPr>
      <w:pStyle w:val="Encabezado"/>
    </w:pPr>
  </w:p>
  <w:p w:rsidR="0081560A" w:rsidRDefault="009C4536">
    <w:pPr>
      <w:pStyle w:val="Encabezado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editId="1D22FC0A">
              <wp:simplePos x="0" y="0"/>
              <wp:positionH relativeFrom="column">
                <wp:posOffset>-550305</wp:posOffset>
              </wp:positionH>
              <wp:positionV relativeFrom="paragraph">
                <wp:posOffset>170111</wp:posOffset>
              </wp:positionV>
              <wp:extent cx="680402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787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3.35pt;margin-top:13.4pt;width:535.7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"/>
          </w:pict>
        </mc:Fallback>
      </mc:AlternateContent>
    </w:r>
  </w:p>
  <w:p w:rsidR="009C4536" w:rsidRDefault="009C4536">
    <w:pPr>
      <w:pStyle w:val="Encabezado"/>
      <w:rPr>
        <w:sz w:val="20"/>
      </w:rPr>
    </w:pPr>
  </w:p>
  <w:p w:rsidR="009C4536" w:rsidRPr="0081560A" w:rsidRDefault="009C4536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6C5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6"/>
    <w:rsid w:val="00074BA6"/>
    <w:rsid w:val="0012140B"/>
    <w:rsid w:val="001A6203"/>
    <w:rsid w:val="001B0735"/>
    <w:rsid w:val="00233B33"/>
    <w:rsid w:val="003156B3"/>
    <w:rsid w:val="0047308A"/>
    <w:rsid w:val="005148C5"/>
    <w:rsid w:val="006C5612"/>
    <w:rsid w:val="00792B13"/>
    <w:rsid w:val="0081560A"/>
    <w:rsid w:val="0090533B"/>
    <w:rsid w:val="00966275"/>
    <w:rsid w:val="009C4536"/>
    <w:rsid w:val="00C842F9"/>
    <w:rsid w:val="00C90B4F"/>
    <w:rsid w:val="00E15F1E"/>
    <w:rsid w:val="00F335EA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1413CA"/>
  <w15:chartTrackingRefBased/>
  <w15:docId w15:val="{A653A442-536B-481F-9FA6-9253874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0A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81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Contratacion1</cp:lastModifiedBy>
  <cp:revision>11</cp:revision>
  <cp:lastPrinted>2020-09-15T13:38:00Z</cp:lastPrinted>
  <dcterms:created xsi:type="dcterms:W3CDTF">2020-09-09T20:22:00Z</dcterms:created>
  <dcterms:modified xsi:type="dcterms:W3CDTF">2020-09-15T15:04:00Z</dcterms:modified>
</cp:coreProperties>
</file>