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9F8E" w14:textId="4DCC1F17" w:rsidR="00846D06" w:rsidRDefault="00757F7D" w:rsidP="00736969">
      <w:pPr>
        <w:ind w:right="93"/>
        <w:jc w:val="both"/>
        <w:rPr>
          <w:rFonts w:ascii="Arial" w:hAnsi="Arial" w:cs="Arial"/>
        </w:rPr>
      </w:pPr>
      <w:r w:rsidRPr="00F402AB">
        <w:rPr>
          <w:rFonts w:ascii="Arial" w:hAnsi="Arial" w:cs="Arial"/>
        </w:rPr>
        <w:t xml:space="preserve">Entre los suscritos a saber </w:t>
      </w:r>
      <w:r w:rsidR="00CA6658" w:rsidRPr="00CA6658">
        <w:rPr>
          <w:rFonts w:ascii="Arial" w:hAnsi="Arial" w:cs="Arial"/>
          <w:b/>
          <w:color w:val="A6A6A6" w:themeColor="background1" w:themeShade="A6"/>
        </w:rPr>
        <w:t>NOMBRE DEL RECTOR</w:t>
      </w:r>
      <w:r w:rsidRPr="00F402AB">
        <w:rPr>
          <w:rFonts w:ascii="Arial" w:hAnsi="Arial" w:cs="Arial"/>
          <w:b/>
        </w:rPr>
        <w:t xml:space="preserve">, </w:t>
      </w:r>
      <w:r w:rsidRPr="00F402AB">
        <w:rPr>
          <w:rFonts w:ascii="Arial" w:hAnsi="Arial" w:cs="Arial"/>
        </w:rPr>
        <w:t xml:space="preserve">mayor de edad, domiciliado en Roldanillo, Valle, identificado como aparece al pie de su firma, obrando como representante legal del </w:t>
      </w:r>
      <w:r w:rsidRPr="00F402AB">
        <w:rPr>
          <w:rFonts w:ascii="Arial" w:hAnsi="Arial" w:cs="Arial"/>
          <w:b/>
        </w:rPr>
        <w:t>INSTITUTO DE EDUCACIÓN TÉCNICA PROFESIONAL DE ROLDANILLO VALLE, INTEP</w:t>
      </w:r>
      <w:r w:rsidRPr="00F402AB">
        <w:rPr>
          <w:rFonts w:ascii="Arial" w:hAnsi="Arial" w:cs="Arial"/>
        </w:rPr>
        <w:t>,</w:t>
      </w:r>
      <w:r w:rsidRPr="00F402AB">
        <w:rPr>
          <w:rFonts w:ascii="Arial" w:hAnsi="Arial" w:cs="Arial"/>
          <w:spacing w:val="-4"/>
        </w:rPr>
        <w:t xml:space="preserve"> </w:t>
      </w:r>
      <w:r w:rsidRPr="00F402AB">
        <w:rPr>
          <w:rFonts w:ascii="Arial" w:hAnsi="Arial" w:cs="Arial"/>
        </w:rPr>
        <w:t>que</w:t>
      </w:r>
      <w:r w:rsidRPr="00F402AB">
        <w:rPr>
          <w:rFonts w:ascii="Arial" w:hAnsi="Arial" w:cs="Arial"/>
          <w:spacing w:val="-6"/>
        </w:rPr>
        <w:t xml:space="preserve"> </w:t>
      </w:r>
      <w:r w:rsidRPr="00F402AB">
        <w:rPr>
          <w:rFonts w:ascii="Arial" w:hAnsi="Arial" w:cs="Arial"/>
        </w:rPr>
        <w:t>es</w:t>
      </w:r>
      <w:r w:rsidRPr="00F402AB">
        <w:rPr>
          <w:rFonts w:ascii="Arial" w:hAnsi="Arial" w:cs="Arial"/>
          <w:spacing w:val="-4"/>
        </w:rPr>
        <w:t xml:space="preserve"> </w:t>
      </w:r>
      <w:r w:rsidRPr="00F402AB">
        <w:rPr>
          <w:rFonts w:ascii="Arial" w:hAnsi="Arial" w:cs="Arial"/>
        </w:rPr>
        <w:t>una</w:t>
      </w:r>
      <w:r w:rsidRPr="00F402AB">
        <w:rPr>
          <w:rFonts w:ascii="Arial" w:hAnsi="Arial" w:cs="Arial"/>
          <w:spacing w:val="-4"/>
        </w:rPr>
        <w:t xml:space="preserve"> </w:t>
      </w:r>
      <w:r w:rsidRPr="00F402AB">
        <w:rPr>
          <w:rFonts w:ascii="Arial" w:hAnsi="Arial" w:cs="Arial"/>
        </w:rPr>
        <w:t>Institución</w:t>
      </w:r>
      <w:r w:rsidRPr="00F402AB">
        <w:rPr>
          <w:rFonts w:ascii="Arial" w:hAnsi="Arial" w:cs="Arial"/>
          <w:spacing w:val="-3"/>
        </w:rPr>
        <w:t xml:space="preserve"> </w:t>
      </w:r>
      <w:r w:rsidRPr="00F402AB">
        <w:rPr>
          <w:rFonts w:ascii="Arial" w:hAnsi="Arial" w:cs="Arial"/>
        </w:rPr>
        <w:t>Técnica Profesional creada por el Decreto 1093 de mayo 17 de 1979 y reorganizada por el Decreto 758 de abril 26 de 1988 como Establecimiento Público de Educación Superior del orden Nacional, con personería jurídica, autonomía administrativa y patrimonio independiente, adscrita al Ministerio de Educación Nacional, Redefinida por Ciclos Secuenciales y Complementarios (propedéuticos) según Resolución 3160 de 2 de agosto de 2005 emanada del Ministerio de Educación Nacional e incorporada a la estructura descentralizada del Departamento del Valle del Cauca según Ordenanza</w:t>
      </w:r>
      <w:r w:rsidRPr="00F402AB">
        <w:rPr>
          <w:rFonts w:ascii="Arial" w:hAnsi="Arial" w:cs="Arial"/>
          <w:spacing w:val="-2"/>
        </w:rPr>
        <w:t xml:space="preserve"> </w:t>
      </w:r>
      <w:r w:rsidRPr="00F402AB">
        <w:rPr>
          <w:rFonts w:ascii="Arial" w:hAnsi="Arial" w:cs="Arial"/>
        </w:rPr>
        <w:t>297</w:t>
      </w:r>
      <w:r w:rsidRPr="00F402AB">
        <w:rPr>
          <w:rFonts w:ascii="Arial" w:hAnsi="Arial" w:cs="Arial"/>
          <w:spacing w:val="-2"/>
        </w:rPr>
        <w:t xml:space="preserve"> </w:t>
      </w:r>
      <w:r w:rsidRPr="00F402AB">
        <w:rPr>
          <w:rFonts w:ascii="Arial" w:hAnsi="Arial" w:cs="Arial"/>
        </w:rPr>
        <w:t>del 11 de</w:t>
      </w:r>
      <w:r w:rsidRPr="00F402AB">
        <w:rPr>
          <w:rFonts w:ascii="Arial" w:hAnsi="Arial" w:cs="Arial"/>
          <w:spacing w:val="-2"/>
        </w:rPr>
        <w:t xml:space="preserve"> </w:t>
      </w:r>
      <w:r w:rsidRPr="00F402AB">
        <w:rPr>
          <w:rFonts w:ascii="Arial" w:hAnsi="Arial" w:cs="Arial"/>
        </w:rPr>
        <w:t>diciembre de</w:t>
      </w:r>
      <w:r w:rsidRPr="00F402AB">
        <w:rPr>
          <w:rFonts w:ascii="Arial" w:hAnsi="Arial" w:cs="Arial"/>
          <w:spacing w:val="-1"/>
        </w:rPr>
        <w:t xml:space="preserve"> </w:t>
      </w:r>
      <w:r w:rsidRPr="00F402AB">
        <w:rPr>
          <w:rFonts w:ascii="Arial" w:hAnsi="Arial" w:cs="Arial"/>
        </w:rPr>
        <w:t>2009</w:t>
      </w:r>
      <w:r w:rsidRPr="00F402AB">
        <w:rPr>
          <w:rFonts w:ascii="Arial" w:hAnsi="Arial" w:cs="Arial"/>
          <w:spacing w:val="-2"/>
        </w:rPr>
        <w:t xml:space="preserve"> </w:t>
      </w:r>
      <w:r w:rsidRPr="00F402AB">
        <w:rPr>
          <w:rFonts w:ascii="Arial" w:hAnsi="Arial" w:cs="Arial"/>
        </w:rPr>
        <w:t>de la Asamblea</w:t>
      </w:r>
      <w:r w:rsidRPr="00F402AB">
        <w:rPr>
          <w:rFonts w:ascii="Arial" w:hAnsi="Arial" w:cs="Arial"/>
          <w:spacing w:val="-3"/>
        </w:rPr>
        <w:t xml:space="preserve"> </w:t>
      </w:r>
      <w:r w:rsidRPr="00F402AB">
        <w:rPr>
          <w:rFonts w:ascii="Arial" w:hAnsi="Arial" w:cs="Arial"/>
        </w:rPr>
        <w:t xml:space="preserve">Departamental del Valle del Cauca. NIT No. 891.902.811-0, quien en adelante se denominará el </w:t>
      </w:r>
      <w:r w:rsidRPr="00F402AB">
        <w:rPr>
          <w:rFonts w:ascii="Arial" w:hAnsi="Arial" w:cs="Arial"/>
          <w:b/>
        </w:rPr>
        <w:t>CESIONARIO</w:t>
      </w:r>
      <w:r w:rsidRPr="00F402AB">
        <w:rPr>
          <w:rFonts w:ascii="Arial" w:hAnsi="Arial" w:cs="Arial"/>
        </w:rPr>
        <w:t xml:space="preserve">, y </w:t>
      </w:r>
      <w:r w:rsidR="006B1CC2" w:rsidRPr="00F402AB">
        <w:rPr>
          <w:rFonts w:ascii="Arial" w:hAnsi="Arial" w:cs="Arial"/>
        </w:rPr>
        <w:t>________________________________</w:t>
      </w:r>
      <w:r w:rsidRPr="00F402AB">
        <w:rPr>
          <w:rFonts w:ascii="Arial" w:hAnsi="Arial" w:cs="Arial"/>
        </w:rPr>
        <w:t>, mayor de edad domiciliad</w:t>
      </w:r>
      <w:r w:rsidR="006B1CC2" w:rsidRPr="00F402AB">
        <w:rPr>
          <w:rFonts w:ascii="Arial" w:hAnsi="Arial" w:cs="Arial"/>
        </w:rPr>
        <w:t>o</w:t>
      </w:r>
      <w:r w:rsidRPr="00F402AB">
        <w:rPr>
          <w:rFonts w:ascii="Arial" w:hAnsi="Arial" w:cs="Arial"/>
        </w:rPr>
        <w:t xml:space="preserve"> en el municipio de </w:t>
      </w:r>
      <w:r w:rsidR="006B1CC2" w:rsidRPr="00F402AB">
        <w:rPr>
          <w:rFonts w:ascii="Arial" w:hAnsi="Arial" w:cs="Arial"/>
        </w:rPr>
        <w:t>_____________________</w:t>
      </w:r>
      <w:r w:rsidRPr="00F402AB">
        <w:rPr>
          <w:rFonts w:ascii="Arial" w:hAnsi="Arial" w:cs="Arial"/>
        </w:rPr>
        <w:t>, identificad</w:t>
      </w:r>
      <w:r w:rsidR="006B1CC2" w:rsidRPr="00F402AB">
        <w:rPr>
          <w:rFonts w:ascii="Arial" w:hAnsi="Arial" w:cs="Arial"/>
        </w:rPr>
        <w:t>o</w:t>
      </w:r>
      <w:r w:rsidRPr="00F402AB">
        <w:rPr>
          <w:rFonts w:ascii="Arial" w:hAnsi="Arial" w:cs="Arial"/>
        </w:rPr>
        <w:t xml:space="preserve"> como aparece al pie de su firma, quien en adelante se denominará el </w:t>
      </w:r>
      <w:r w:rsidRPr="00F402AB">
        <w:rPr>
          <w:rFonts w:ascii="Arial" w:hAnsi="Arial" w:cs="Arial"/>
          <w:b/>
        </w:rPr>
        <w:t>AUTOR-CEDENTE</w:t>
      </w:r>
      <w:r w:rsidRPr="00F402AB">
        <w:rPr>
          <w:rFonts w:ascii="Arial" w:hAnsi="Arial" w:cs="Arial"/>
        </w:rPr>
        <w:t xml:space="preserve">, han convenido en celebrar el siguiente </w:t>
      </w:r>
      <w:r w:rsidRPr="00F402AB">
        <w:rPr>
          <w:rFonts w:ascii="Arial" w:hAnsi="Arial" w:cs="Arial"/>
          <w:b/>
        </w:rPr>
        <w:t>CONTRATO DE CESIÓN DE DERECHO DE AUTOR</w:t>
      </w:r>
      <w:r w:rsidRPr="00F402AB">
        <w:rPr>
          <w:rFonts w:ascii="Arial" w:hAnsi="Arial" w:cs="Arial"/>
        </w:rPr>
        <w:t xml:space="preserve">, sujeto al siguiente clausulado: </w:t>
      </w:r>
      <w:r w:rsidRPr="00F402AB">
        <w:rPr>
          <w:rFonts w:ascii="Arial" w:hAnsi="Arial" w:cs="Arial"/>
          <w:b/>
        </w:rPr>
        <w:t xml:space="preserve">PRIMERA. </w:t>
      </w:r>
      <w:r w:rsidRPr="00F402AB">
        <w:rPr>
          <w:rFonts w:ascii="Arial" w:hAnsi="Arial" w:cs="Arial"/>
        </w:rPr>
        <w:t xml:space="preserve">OBJETO: </w:t>
      </w:r>
      <w:r w:rsidRPr="00F402AB">
        <w:rPr>
          <w:rFonts w:ascii="Arial" w:hAnsi="Arial" w:cs="Arial"/>
          <w:b/>
        </w:rPr>
        <w:t xml:space="preserve">EL AUTOR-CEDENTE </w:t>
      </w:r>
      <w:r w:rsidRPr="00F402AB">
        <w:rPr>
          <w:rFonts w:ascii="Arial" w:hAnsi="Arial" w:cs="Arial"/>
        </w:rPr>
        <w:t xml:space="preserve">transfiere de manera total y sin limitación alguna al </w:t>
      </w:r>
      <w:r w:rsidRPr="00F402AB">
        <w:rPr>
          <w:rFonts w:ascii="Arial" w:hAnsi="Arial" w:cs="Arial"/>
          <w:b/>
        </w:rPr>
        <w:t xml:space="preserve">CESIONARIO </w:t>
      </w:r>
      <w:r w:rsidRPr="00F402AB">
        <w:rPr>
          <w:rFonts w:ascii="Arial" w:hAnsi="Arial" w:cs="Arial"/>
        </w:rPr>
        <w:t>los derechos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patrimoniales que le corresponden sobre la obra literaria</w:t>
      </w:r>
      <w:r w:rsidR="00855B8C" w:rsidRPr="00F402AB">
        <w:rPr>
          <w:rFonts w:ascii="Arial" w:hAnsi="Arial" w:cs="Arial"/>
        </w:rPr>
        <w:t xml:space="preserve"> (</w:t>
      </w:r>
      <w:r w:rsidR="00855B8C" w:rsidRPr="00F402AB">
        <w:rPr>
          <w:rFonts w:ascii="Arial" w:hAnsi="Arial" w:cs="Arial"/>
          <w:color w:val="FF0000"/>
        </w:rPr>
        <w:t>nombre de la obra</w:t>
      </w:r>
      <w:r w:rsidR="00855B8C" w:rsidRPr="00F402AB">
        <w:rPr>
          <w:rFonts w:ascii="Arial" w:hAnsi="Arial" w:cs="Arial"/>
        </w:rPr>
        <w:t>)</w:t>
      </w:r>
      <w:r w:rsidRPr="00F402AB">
        <w:rPr>
          <w:rFonts w:ascii="Arial" w:hAnsi="Arial" w:cs="Arial"/>
        </w:rPr>
        <w:t>,</w:t>
      </w:r>
      <w:r w:rsidRPr="00F402AB">
        <w:rPr>
          <w:rFonts w:ascii="Arial" w:hAnsi="Arial" w:cs="Arial"/>
          <w:spacing w:val="7"/>
        </w:rPr>
        <w:t xml:space="preserve"> </w:t>
      </w:r>
      <w:r w:rsidRPr="00F402AB">
        <w:rPr>
          <w:rFonts w:ascii="Arial" w:hAnsi="Arial" w:cs="Arial"/>
        </w:rPr>
        <w:t>por</w:t>
      </w:r>
      <w:r w:rsidRPr="00F402AB">
        <w:rPr>
          <w:rFonts w:ascii="Arial" w:hAnsi="Arial" w:cs="Arial"/>
          <w:spacing w:val="6"/>
        </w:rPr>
        <w:t xml:space="preserve"> </w:t>
      </w:r>
      <w:r w:rsidRPr="00F402AB">
        <w:rPr>
          <w:rFonts w:ascii="Arial" w:hAnsi="Arial" w:cs="Arial"/>
        </w:rPr>
        <w:t>el</w:t>
      </w:r>
      <w:r w:rsidRPr="00F402AB">
        <w:rPr>
          <w:rFonts w:ascii="Arial" w:hAnsi="Arial" w:cs="Arial"/>
          <w:spacing w:val="6"/>
        </w:rPr>
        <w:t xml:space="preserve"> </w:t>
      </w:r>
      <w:r w:rsidRPr="00F402AB">
        <w:rPr>
          <w:rFonts w:ascii="Arial" w:hAnsi="Arial" w:cs="Arial"/>
          <w:spacing w:val="-2"/>
        </w:rPr>
        <w:t>tiempo</w:t>
      </w:r>
      <w:r w:rsidR="00112F3E" w:rsidRPr="00F402AB">
        <w:rPr>
          <w:rFonts w:ascii="Arial" w:hAnsi="Arial" w:cs="Arial"/>
          <w:spacing w:val="-2"/>
        </w:rPr>
        <w:t xml:space="preserve"> </w:t>
      </w:r>
      <w:r w:rsidRPr="00F402AB">
        <w:rPr>
          <w:rFonts w:ascii="Arial" w:hAnsi="Arial" w:cs="Arial"/>
        </w:rPr>
        <w:t>establecido para personas jurídicas respecto de sus derechos patrimoniales, es decir, por cincuenta (50) años</w:t>
      </w:r>
      <w:r w:rsidR="00131BB9" w:rsidRPr="00F402AB">
        <w:rPr>
          <w:rFonts w:ascii="Arial" w:hAnsi="Arial" w:cs="Arial"/>
        </w:rPr>
        <w:t xml:space="preserve"> (</w:t>
      </w:r>
      <w:r w:rsidR="00131BB9" w:rsidRPr="00F402AB">
        <w:rPr>
          <w:rFonts w:ascii="Arial" w:hAnsi="Arial" w:cs="Arial"/>
          <w:color w:val="FF0000"/>
        </w:rPr>
        <w:t>O POR EL ACORDADO)</w:t>
      </w:r>
      <w:r w:rsidRPr="00F402AB">
        <w:rPr>
          <w:rFonts w:ascii="Arial" w:hAnsi="Arial" w:cs="Arial"/>
          <w:color w:val="FF0000"/>
        </w:rPr>
        <w:t xml:space="preserve"> </w:t>
      </w:r>
      <w:r w:rsidRPr="00F402AB">
        <w:rPr>
          <w:rFonts w:ascii="Arial" w:hAnsi="Arial" w:cs="Arial"/>
        </w:rPr>
        <w:t>y sin perjuicio del respeto al derecho moral consagrado en el artículo 11 de la Decisión Andina 351 de 1993 concordante con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 xml:space="preserve">el artículo 30 de la Ley 23 de 1982. En virtud de lo anterior, se entiende que el </w:t>
      </w:r>
      <w:r w:rsidRPr="00F402AB">
        <w:rPr>
          <w:rFonts w:ascii="Arial" w:hAnsi="Arial" w:cs="Arial"/>
          <w:b/>
        </w:rPr>
        <w:t xml:space="preserve">CESIONARIO </w:t>
      </w:r>
      <w:r w:rsidRPr="00F402AB">
        <w:rPr>
          <w:rFonts w:ascii="Arial" w:hAnsi="Arial" w:cs="Arial"/>
        </w:rPr>
        <w:t xml:space="preserve">adquiere el derecho de reproducción en todas sus modalidades, incluso para inclusión audiovisual; el derecho de transformación o adaptación, comunicación pública, distribución y, en general, cualquier tipo de explotación que de las obras se pueda realizar por cualquier medio conocido o por conocer. </w:t>
      </w:r>
      <w:r w:rsidRPr="00F402AB">
        <w:rPr>
          <w:rFonts w:ascii="Arial" w:hAnsi="Arial" w:cs="Arial"/>
          <w:b/>
        </w:rPr>
        <w:t xml:space="preserve">SEGUNDA. </w:t>
      </w:r>
      <w:r w:rsidRPr="00F402AB">
        <w:rPr>
          <w:rFonts w:ascii="Arial" w:hAnsi="Arial" w:cs="Arial"/>
        </w:rPr>
        <w:t>REMUNERACIÓN: La presente cesión de realiza a título gratuito y</w:t>
      </w:r>
      <w:r w:rsidRPr="00F402AB">
        <w:rPr>
          <w:rFonts w:ascii="Arial" w:hAnsi="Arial" w:cs="Arial"/>
          <w:spacing w:val="40"/>
        </w:rPr>
        <w:t xml:space="preserve"> </w:t>
      </w:r>
      <w:r w:rsidR="00E736D0" w:rsidRPr="00F402AB">
        <w:rPr>
          <w:rFonts w:ascii="Arial" w:hAnsi="Arial" w:cs="Arial"/>
          <w:b/>
        </w:rPr>
        <w:t xml:space="preserve">EL AUTOR-CEDENTE </w:t>
      </w:r>
      <w:r w:rsidRPr="00F402AB">
        <w:rPr>
          <w:rFonts w:ascii="Arial" w:hAnsi="Arial" w:cs="Arial"/>
        </w:rPr>
        <w:t xml:space="preserve">renuncia a cualquier tipo de reclamación a futuro. </w:t>
      </w:r>
      <w:r w:rsidRPr="00F402AB">
        <w:rPr>
          <w:rFonts w:ascii="Arial" w:hAnsi="Arial" w:cs="Arial"/>
          <w:b/>
        </w:rPr>
        <w:t xml:space="preserve">TERCERA. </w:t>
      </w:r>
      <w:r w:rsidRPr="00F402AB">
        <w:rPr>
          <w:rFonts w:ascii="Arial" w:hAnsi="Arial" w:cs="Arial"/>
        </w:rPr>
        <w:t xml:space="preserve">CONDICIONES Y LEGITIMIDAD DE LOS DERECHOS: por virtud de este contrato, el </w:t>
      </w:r>
      <w:r w:rsidRPr="00F402AB">
        <w:rPr>
          <w:rFonts w:ascii="Arial" w:hAnsi="Arial" w:cs="Arial"/>
          <w:b/>
        </w:rPr>
        <w:t xml:space="preserve">AUTOR- CEDENTE </w:t>
      </w:r>
      <w:r w:rsidRPr="00F402AB">
        <w:rPr>
          <w:rFonts w:ascii="Arial" w:hAnsi="Arial" w:cs="Arial"/>
        </w:rPr>
        <w:t>garantiza que es propietario integral de los derechos de explotación de la(s) obra(s) y en consecuencia garantiza que puede contratar y transferir los derechos aquí cedidos sin ningún tipo de limitación por no tener ningún tipo de gravamen, limitación o disposición. En todo caso, responderá por cualquier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 xml:space="preserve">reclamo que en materia de derecho de autor se pueda presentar, exonerando de cualquier responsabilidad al </w:t>
      </w:r>
      <w:r w:rsidRPr="00F402AB">
        <w:rPr>
          <w:rFonts w:ascii="Arial" w:hAnsi="Arial" w:cs="Arial"/>
          <w:b/>
        </w:rPr>
        <w:t>CESIONARIO</w:t>
      </w:r>
      <w:r w:rsidRPr="00F402AB">
        <w:rPr>
          <w:rFonts w:ascii="Arial" w:hAnsi="Arial" w:cs="Arial"/>
        </w:rPr>
        <w:t xml:space="preserve">. </w:t>
      </w:r>
      <w:r w:rsidRPr="00F402AB">
        <w:rPr>
          <w:rFonts w:ascii="Arial" w:hAnsi="Arial" w:cs="Arial"/>
          <w:b/>
        </w:rPr>
        <w:t>CUARTA</w:t>
      </w:r>
      <w:r w:rsidRPr="00F402AB">
        <w:rPr>
          <w:rFonts w:ascii="Arial" w:hAnsi="Arial" w:cs="Arial"/>
        </w:rPr>
        <w:t>. FORMALIDADES: El presente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contrato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se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perfecciona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con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la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firma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de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las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partes,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y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para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tener validez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ante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>terceros, deberá inscribirse en la Oficina de Registro de Derecho de Autor, como lo ordena el artículo 30 de la Ley 1450 de 2011 (qué modifica el art. 183</w:t>
      </w:r>
      <w:r w:rsidRPr="00F402AB">
        <w:rPr>
          <w:rFonts w:ascii="Arial" w:hAnsi="Arial" w:cs="Arial"/>
          <w:spacing w:val="15"/>
        </w:rPr>
        <w:t xml:space="preserve"> </w:t>
      </w:r>
      <w:r w:rsidRPr="00F402AB">
        <w:rPr>
          <w:rFonts w:ascii="Arial" w:hAnsi="Arial" w:cs="Arial"/>
        </w:rPr>
        <w:t>de</w:t>
      </w:r>
      <w:r w:rsidRPr="00F402AB">
        <w:rPr>
          <w:rFonts w:ascii="Arial" w:hAnsi="Arial" w:cs="Arial"/>
          <w:spacing w:val="15"/>
        </w:rPr>
        <w:t xml:space="preserve"> </w:t>
      </w:r>
      <w:r w:rsidRPr="00F402AB">
        <w:rPr>
          <w:rFonts w:ascii="Arial" w:hAnsi="Arial" w:cs="Arial"/>
        </w:rPr>
        <w:t>la</w:t>
      </w:r>
      <w:r w:rsidRPr="00F402AB">
        <w:rPr>
          <w:rFonts w:ascii="Arial" w:hAnsi="Arial" w:cs="Arial"/>
          <w:spacing w:val="15"/>
        </w:rPr>
        <w:t xml:space="preserve"> </w:t>
      </w:r>
      <w:r w:rsidRPr="00F402AB">
        <w:rPr>
          <w:rFonts w:ascii="Arial" w:hAnsi="Arial" w:cs="Arial"/>
        </w:rPr>
        <w:t>ley</w:t>
      </w:r>
      <w:r w:rsidRPr="00F402AB">
        <w:rPr>
          <w:rFonts w:ascii="Arial" w:hAnsi="Arial" w:cs="Arial"/>
          <w:spacing w:val="17"/>
        </w:rPr>
        <w:t xml:space="preserve"> </w:t>
      </w:r>
      <w:r w:rsidRPr="00F402AB">
        <w:rPr>
          <w:rFonts w:ascii="Arial" w:hAnsi="Arial" w:cs="Arial"/>
        </w:rPr>
        <w:t>23</w:t>
      </w:r>
      <w:r w:rsidRPr="00F402AB">
        <w:rPr>
          <w:rFonts w:ascii="Arial" w:hAnsi="Arial" w:cs="Arial"/>
          <w:spacing w:val="58"/>
        </w:rPr>
        <w:t xml:space="preserve"> </w:t>
      </w:r>
      <w:r w:rsidR="00E44A75" w:rsidRPr="00F402AB">
        <w:rPr>
          <w:rFonts w:ascii="Arial" w:hAnsi="Arial" w:cs="Arial"/>
          <w:spacing w:val="30"/>
        </w:rPr>
        <w:t>de</w:t>
      </w:r>
      <w:r w:rsidR="00E44A75" w:rsidRPr="00F402AB">
        <w:rPr>
          <w:rFonts w:ascii="Arial" w:hAnsi="Arial" w:cs="Arial"/>
          <w:spacing w:val="25"/>
        </w:rPr>
        <w:t xml:space="preserve"> 1</w:t>
      </w:r>
      <w:r w:rsidRPr="00F402AB">
        <w:rPr>
          <w:rFonts w:ascii="Arial" w:hAnsi="Arial" w:cs="Arial"/>
        </w:rPr>
        <w:t>9</w:t>
      </w:r>
      <w:r w:rsidR="00E44A75" w:rsidRPr="00F402AB">
        <w:rPr>
          <w:rFonts w:ascii="Arial" w:hAnsi="Arial" w:cs="Arial"/>
        </w:rPr>
        <w:t>8</w:t>
      </w:r>
      <w:r w:rsidRPr="00F402AB">
        <w:rPr>
          <w:rFonts w:ascii="Arial" w:hAnsi="Arial" w:cs="Arial"/>
        </w:rPr>
        <w:t>2).</w:t>
      </w:r>
      <w:r w:rsidRPr="00F402AB">
        <w:rPr>
          <w:rFonts w:ascii="Arial" w:hAnsi="Arial" w:cs="Arial"/>
          <w:spacing w:val="15"/>
        </w:rPr>
        <w:t xml:space="preserve"> </w:t>
      </w:r>
      <w:r w:rsidRPr="00F402AB">
        <w:rPr>
          <w:rFonts w:ascii="Arial" w:hAnsi="Arial" w:cs="Arial"/>
          <w:b/>
        </w:rPr>
        <w:t>QUINTA:</w:t>
      </w:r>
      <w:r w:rsidRPr="00F402AB">
        <w:rPr>
          <w:rFonts w:ascii="Arial" w:hAnsi="Arial" w:cs="Arial"/>
          <w:b/>
          <w:spacing w:val="58"/>
        </w:rPr>
        <w:t xml:space="preserve"> </w:t>
      </w:r>
      <w:r w:rsidRPr="00F402AB">
        <w:rPr>
          <w:rFonts w:ascii="Arial" w:hAnsi="Arial" w:cs="Arial"/>
        </w:rPr>
        <w:t>CLÁUSULA</w:t>
      </w:r>
      <w:r w:rsidRPr="00F402AB">
        <w:rPr>
          <w:rFonts w:ascii="Arial" w:hAnsi="Arial" w:cs="Arial"/>
          <w:spacing w:val="54"/>
        </w:rPr>
        <w:t xml:space="preserve"> </w:t>
      </w:r>
      <w:r w:rsidRPr="00F402AB">
        <w:rPr>
          <w:rFonts w:ascii="Arial" w:hAnsi="Arial" w:cs="Arial"/>
        </w:rPr>
        <w:t>C</w:t>
      </w:r>
      <w:r w:rsidR="007E57E0" w:rsidRPr="00F402AB">
        <w:rPr>
          <w:rFonts w:ascii="Arial" w:hAnsi="Arial" w:cs="Arial"/>
        </w:rPr>
        <w:t>O</w:t>
      </w:r>
      <w:r w:rsidR="00030FCF" w:rsidRPr="00F402AB">
        <w:rPr>
          <w:rFonts w:ascii="Arial" w:hAnsi="Arial" w:cs="Arial"/>
          <w:spacing w:val="-12"/>
        </w:rPr>
        <w:t>MPROMISORIA</w:t>
      </w:r>
      <w:r w:rsidRPr="00F402AB">
        <w:rPr>
          <w:rFonts w:ascii="Arial" w:hAnsi="Arial" w:cs="Arial"/>
          <w:spacing w:val="-10"/>
        </w:rPr>
        <w:t>:</w:t>
      </w:r>
      <w:r w:rsidR="007543B0" w:rsidRPr="00F402AB">
        <w:rPr>
          <w:rFonts w:ascii="Arial" w:hAnsi="Arial" w:cs="Arial"/>
          <w:spacing w:val="-10"/>
        </w:rPr>
        <w:t xml:space="preserve"> </w:t>
      </w:r>
      <w:r w:rsidRPr="00F402AB">
        <w:rPr>
          <w:rFonts w:ascii="Arial" w:hAnsi="Arial" w:cs="Arial"/>
        </w:rPr>
        <w:t>Las</w:t>
      </w:r>
      <w:r w:rsidR="00030FCF" w:rsidRPr="00F402AB">
        <w:rPr>
          <w:rFonts w:ascii="Arial" w:hAnsi="Arial" w:cs="Arial"/>
        </w:rPr>
        <w:t xml:space="preserve"> </w:t>
      </w:r>
      <w:r w:rsidRPr="00F402AB">
        <w:rPr>
          <w:rFonts w:ascii="Arial" w:hAnsi="Arial" w:cs="Arial"/>
        </w:rPr>
        <w:t>p</w:t>
      </w:r>
      <w:r w:rsidR="00030FCF" w:rsidRPr="00F402AB">
        <w:rPr>
          <w:rFonts w:ascii="Arial" w:hAnsi="Arial" w:cs="Arial"/>
          <w:spacing w:val="-7"/>
        </w:rPr>
        <w:t>artes</w:t>
      </w:r>
      <w:r w:rsidRPr="00F402AB">
        <w:rPr>
          <w:rFonts w:ascii="Arial" w:hAnsi="Arial" w:cs="Arial"/>
          <w:spacing w:val="56"/>
        </w:rPr>
        <w:t xml:space="preserve"> </w:t>
      </w:r>
      <w:r w:rsidRPr="00F402AB">
        <w:rPr>
          <w:rFonts w:ascii="Arial" w:hAnsi="Arial" w:cs="Arial"/>
        </w:rPr>
        <w:t>contratantes,</w:t>
      </w:r>
      <w:r w:rsidRPr="00F402AB">
        <w:rPr>
          <w:rFonts w:ascii="Arial" w:hAnsi="Arial" w:cs="Arial"/>
          <w:spacing w:val="59"/>
          <w:w w:val="150"/>
        </w:rPr>
        <w:t xml:space="preserve"> </w:t>
      </w:r>
      <w:r w:rsidRPr="00F402AB">
        <w:rPr>
          <w:rFonts w:ascii="Arial" w:hAnsi="Arial" w:cs="Arial"/>
        </w:rPr>
        <w:t>cuyo</w:t>
      </w:r>
      <w:r w:rsidRPr="00F402AB">
        <w:rPr>
          <w:rFonts w:ascii="Arial" w:hAnsi="Arial" w:cs="Arial"/>
          <w:spacing w:val="58"/>
          <w:w w:val="150"/>
        </w:rPr>
        <w:t xml:space="preserve"> </w:t>
      </w:r>
      <w:r w:rsidRPr="00F402AB">
        <w:rPr>
          <w:rFonts w:ascii="Arial" w:hAnsi="Arial" w:cs="Arial"/>
        </w:rPr>
        <w:t>nombre,</w:t>
      </w:r>
      <w:r w:rsidRPr="00F402AB">
        <w:rPr>
          <w:rFonts w:ascii="Arial" w:hAnsi="Arial" w:cs="Arial"/>
          <w:spacing w:val="59"/>
          <w:w w:val="150"/>
        </w:rPr>
        <w:t xml:space="preserve"> </w:t>
      </w:r>
      <w:r w:rsidRPr="00F402AB">
        <w:rPr>
          <w:rFonts w:ascii="Arial" w:hAnsi="Arial" w:cs="Arial"/>
        </w:rPr>
        <w:t>domicilio</w:t>
      </w:r>
      <w:r w:rsidRPr="00F402AB">
        <w:rPr>
          <w:rFonts w:ascii="Arial" w:hAnsi="Arial" w:cs="Arial"/>
          <w:spacing w:val="61"/>
          <w:w w:val="150"/>
        </w:rPr>
        <w:t xml:space="preserve"> </w:t>
      </w:r>
      <w:r w:rsidRPr="00F402AB">
        <w:rPr>
          <w:rFonts w:ascii="Arial" w:hAnsi="Arial" w:cs="Arial"/>
        </w:rPr>
        <w:t>y</w:t>
      </w:r>
      <w:r w:rsidRPr="00F402AB">
        <w:rPr>
          <w:rFonts w:ascii="Arial" w:hAnsi="Arial" w:cs="Arial"/>
          <w:spacing w:val="57"/>
          <w:w w:val="150"/>
        </w:rPr>
        <w:t xml:space="preserve"> </w:t>
      </w:r>
      <w:r w:rsidRPr="00F402AB">
        <w:rPr>
          <w:rFonts w:ascii="Arial" w:hAnsi="Arial" w:cs="Arial"/>
        </w:rPr>
        <w:t>lugar</w:t>
      </w:r>
      <w:r w:rsidRPr="00F402AB">
        <w:rPr>
          <w:rFonts w:ascii="Arial" w:hAnsi="Arial" w:cs="Arial"/>
          <w:spacing w:val="57"/>
          <w:w w:val="150"/>
        </w:rPr>
        <w:t xml:space="preserve"> </w:t>
      </w:r>
      <w:r w:rsidRPr="00F402AB">
        <w:rPr>
          <w:rFonts w:ascii="Arial" w:hAnsi="Arial" w:cs="Arial"/>
        </w:rPr>
        <w:t>exacto</w:t>
      </w:r>
      <w:r w:rsidRPr="00F402AB">
        <w:rPr>
          <w:rFonts w:ascii="Arial" w:hAnsi="Arial" w:cs="Arial"/>
          <w:spacing w:val="60"/>
          <w:w w:val="150"/>
        </w:rPr>
        <w:t xml:space="preserve"> </w:t>
      </w:r>
      <w:r w:rsidRPr="00F402AB">
        <w:rPr>
          <w:rFonts w:ascii="Arial" w:hAnsi="Arial" w:cs="Arial"/>
        </w:rPr>
        <w:t>en</w:t>
      </w:r>
      <w:r w:rsidRPr="00F402AB">
        <w:rPr>
          <w:rFonts w:ascii="Arial" w:hAnsi="Arial" w:cs="Arial"/>
          <w:spacing w:val="58"/>
          <w:w w:val="150"/>
        </w:rPr>
        <w:t xml:space="preserve"> </w:t>
      </w:r>
      <w:r w:rsidRPr="00F402AB">
        <w:rPr>
          <w:rFonts w:ascii="Arial" w:hAnsi="Arial" w:cs="Arial"/>
          <w:spacing w:val="-5"/>
        </w:rPr>
        <w:t>que</w:t>
      </w:r>
      <w:r w:rsidR="007543B0" w:rsidRPr="00F402AB">
        <w:rPr>
          <w:rFonts w:ascii="Arial" w:hAnsi="Arial" w:cs="Arial"/>
          <w:spacing w:val="-5"/>
        </w:rPr>
        <w:t xml:space="preserve"> </w:t>
      </w:r>
      <w:r w:rsidRPr="00F402AB">
        <w:rPr>
          <w:rFonts w:ascii="Arial" w:hAnsi="Arial" w:cs="Arial"/>
        </w:rPr>
        <w:t>recibirán notificaciones se mencionan en este documento, se comprometen expresa y especialmente a que cualquier controversia o divergencia que ocurra entre</w:t>
      </w:r>
      <w:r w:rsidRPr="00F402AB">
        <w:rPr>
          <w:rFonts w:ascii="Arial" w:hAnsi="Arial" w:cs="Arial"/>
          <w:spacing w:val="40"/>
        </w:rPr>
        <w:t xml:space="preserve"> </w:t>
      </w:r>
      <w:r w:rsidRPr="00F402AB">
        <w:rPr>
          <w:rFonts w:ascii="Arial" w:hAnsi="Arial" w:cs="Arial"/>
        </w:rPr>
        <w:t xml:space="preserve">ellas por causa de la aplicación, ejecución, terminación o rescisión de este contrato, así como de la compensación de daños y perjuicios resultantes se resolverá mediante la decisión de un tribunal de arbitramento integrado por un (1) </w:t>
      </w:r>
      <w:r w:rsidRPr="00F402AB">
        <w:rPr>
          <w:rFonts w:ascii="Arial" w:hAnsi="Arial" w:cs="Arial"/>
        </w:rPr>
        <w:lastRenderedPageBreak/>
        <w:t>miembro designado por las partes, que funcionará en la Cámara de Comercio del municipio de Roldanillo o en su sede principal Cartago, Valle, y que decidirá en derecho. En lo previsto en esta cláusula se aplicarán las disposiciones pertinentes sobre proceso arbitral.</w:t>
      </w:r>
    </w:p>
    <w:p w14:paraId="035726E4" w14:textId="77777777" w:rsidR="007E2D6A" w:rsidRPr="00F402AB" w:rsidRDefault="007E2D6A" w:rsidP="00736969">
      <w:pPr>
        <w:ind w:right="93"/>
        <w:jc w:val="both"/>
        <w:rPr>
          <w:rFonts w:ascii="Arial" w:hAnsi="Arial" w:cs="Arial"/>
        </w:rPr>
      </w:pPr>
    </w:p>
    <w:p w14:paraId="3601D67D" w14:textId="77777777" w:rsidR="00846D06" w:rsidRPr="00F402AB" w:rsidRDefault="00846D06" w:rsidP="00736969">
      <w:pPr>
        <w:pStyle w:val="Textoindependiente"/>
        <w:rPr>
          <w:rFonts w:ascii="Arial" w:hAnsi="Arial" w:cs="Arial"/>
          <w:sz w:val="22"/>
          <w:szCs w:val="22"/>
        </w:rPr>
      </w:pPr>
    </w:p>
    <w:p w14:paraId="121F6FCC" w14:textId="5781BFD1" w:rsidR="00846D06" w:rsidRPr="00F402AB" w:rsidRDefault="00757F7D" w:rsidP="0073696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F402AB">
        <w:rPr>
          <w:rFonts w:ascii="Arial" w:hAnsi="Arial" w:cs="Arial"/>
          <w:sz w:val="22"/>
          <w:szCs w:val="22"/>
        </w:rPr>
        <w:t>Dada</w:t>
      </w:r>
      <w:r w:rsidRPr="00F402AB">
        <w:rPr>
          <w:rFonts w:ascii="Arial" w:hAnsi="Arial" w:cs="Arial"/>
          <w:spacing w:val="-5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en</w:t>
      </w:r>
      <w:r w:rsidRPr="00F402AB">
        <w:rPr>
          <w:rFonts w:ascii="Arial" w:hAnsi="Arial" w:cs="Arial"/>
          <w:spacing w:val="-4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Roldanillo</w:t>
      </w:r>
      <w:r w:rsidRPr="00F402AB">
        <w:rPr>
          <w:rFonts w:ascii="Arial" w:hAnsi="Arial" w:cs="Arial"/>
          <w:spacing w:val="-6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a</w:t>
      </w:r>
      <w:r w:rsidRPr="00F402AB">
        <w:rPr>
          <w:rFonts w:ascii="Arial" w:hAnsi="Arial" w:cs="Arial"/>
          <w:spacing w:val="-1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los</w:t>
      </w:r>
      <w:r w:rsidRPr="00F402AB">
        <w:rPr>
          <w:rFonts w:ascii="Arial" w:hAnsi="Arial" w:cs="Arial"/>
          <w:spacing w:val="-3"/>
          <w:sz w:val="22"/>
          <w:szCs w:val="22"/>
        </w:rPr>
        <w:t xml:space="preserve"> </w:t>
      </w:r>
      <w:r w:rsidR="00062F97" w:rsidRPr="00F402AB">
        <w:rPr>
          <w:rFonts w:ascii="Arial" w:hAnsi="Arial" w:cs="Arial"/>
          <w:spacing w:val="-3"/>
          <w:sz w:val="22"/>
          <w:szCs w:val="22"/>
        </w:rPr>
        <w:t xml:space="preserve">___________ </w:t>
      </w:r>
      <w:r w:rsidRPr="00F402AB">
        <w:rPr>
          <w:rFonts w:ascii="Arial" w:hAnsi="Arial" w:cs="Arial"/>
          <w:sz w:val="22"/>
          <w:szCs w:val="22"/>
        </w:rPr>
        <w:t>días</w:t>
      </w:r>
      <w:r w:rsidRPr="00F402AB">
        <w:rPr>
          <w:rFonts w:ascii="Arial" w:hAnsi="Arial" w:cs="Arial"/>
          <w:spacing w:val="-4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del</w:t>
      </w:r>
      <w:r w:rsidRPr="00F402AB">
        <w:rPr>
          <w:rFonts w:ascii="Arial" w:hAnsi="Arial" w:cs="Arial"/>
          <w:spacing w:val="-6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mes</w:t>
      </w:r>
      <w:r w:rsidRPr="00F402AB">
        <w:rPr>
          <w:rFonts w:ascii="Arial" w:hAnsi="Arial" w:cs="Arial"/>
          <w:spacing w:val="-3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de</w:t>
      </w:r>
      <w:r w:rsidRPr="00F402AB">
        <w:rPr>
          <w:rFonts w:ascii="Arial" w:hAnsi="Arial" w:cs="Arial"/>
          <w:spacing w:val="-4"/>
          <w:sz w:val="22"/>
          <w:szCs w:val="22"/>
        </w:rPr>
        <w:t xml:space="preserve"> </w:t>
      </w:r>
      <w:r w:rsidR="00062F97" w:rsidRPr="00F402AB">
        <w:rPr>
          <w:rFonts w:ascii="Arial" w:hAnsi="Arial" w:cs="Arial"/>
          <w:spacing w:val="-4"/>
          <w:sz w:val="22"/>
          <w:szCs w:val="22"/>
        </w:rPr>
        <w:t>__________</w:t>
      </w:r>
      <w:r w:rsidRPr="00F402AB">
        <w:rPr>
          <w:rFonts w:ascii="Arial" w:hAnsi="Arial" w:cs="Arial"/>
          <w:spacing w:val="-3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del</w:t>
      </w:r>
      <w:r w:rsidRPr="00F402AB">
        <w:rPr>
          <w:rFonts w:ascii="Arial" w:hAnsi="Arial" w:cs="Arial"/>
          <w:spacing w:val="-6"/>
          <w:sz w:val="22"/>
          <w:szCs w:val="22"/>
        </w:rPr>
        <w:t xml:space="preserve"> </w:t>
      </w:r>
      <w:r w:rsidRPr="00F402AB">
        <w:rPr>
          <w:rFonts w:ascii="Arial" w:hAnsi="Arial" w:cs="Arial"/>
          <w:sz w:val="22"/>
          <w:szCs w:val="22"/>
        </w:rPr>
        <w:t>año</w:t>
      </w:r>
      <w:r w:rsidRPr="00F402AB">
        <w:rPr>
          <w:rFonts w:ascii="Arial" w:hAnsi="Arial" w:cs="Arial"/>
          <w:spacing w:val="-4"/>
          <w:sz w:val="22"/>
          <w:szCs w:val="22"/>
        </w:rPr>
        <w:t xml:space="preserve"> </w:t>
      </w:r>
      <w:r w:rsidR="00062F97" w:rsidRPr="00F402AB">
        <w:rPr>
          <w:rFonts w:ascii="Arial" w:hAnsi="Arial" w:cs="Arial"/>
          <w:spacing w:val="-4"/>
          <w:sz w:val="22"/>
          <w:szCs w:val="22"/>
        </w:rPr>
        <w:t>____</w:t>
      </w:r>
    </w:p>
    <w:p w14:paraId="37E10DC4" w14:textId="77777777" w:rsidR="00736969" w:rsidRPr="00F402AB" w:rsidRDefault="00736969" w:rsidP="00736969">
      <w:pPr>
        <w:pStyle w:val="Textoindependiente"/>
        <w:rPr>
          <w:rFonts w:ascii="Arial" w:hAnsi="Arial" w:cs="Arial"/>
          <w:sz w:val="22"/>
          <w:szCs w:val="22"/>
        </w:rPr>
      </w:pPr>
    </w:p>
    <w:p w14:paraId="75D710CC" w14:textId="77777777" w:rsidR="00736969" w:rsidRDefault="00736969" w:rsidP="00736969">
      <w:pPr>
        <w:pStyle w:val="Textoindependiente"/>
        <w:rPr>
          <w:rFonts w:ascii="Arial" w:hAnsi="Arial" w:cs="Arial"/>
          <w:sz w:val="22"/>
          <w:szCs w:val="22"/>
        </w:rPr>
      </w:pPr>
    </w:p>
    <w:p w14:paraId="7C06C2DE" w14:textId="77777777" w:rsidR="00F402AB" w:rsidRPr="00F402AB" w:rsidRDefault="00F402AB" w:rsidP="00736969">
      <w:pPr>
        <w:pStyle w:val="Textoindependiente"/>
        <w:rPr>
          <w:rFonts w:ascii="Arial" w:hAnsi="Arial" w:cs="Arial"/>
          <w:sz w:val="22"/>
          <w:szCs w:val="22"/>
        </w:rPr>
      </w:pPr>
    </w:p>
    <w:p w14:paraId="0652C106" w14:textId="3AFA19E9" w:rsidR="00846D06" w:rsidRPr="00F402AB" w:rsidRDefault="00E83E20" w:rsidP="00736969">
      <w:pPr>
        <w:pStyle w:val="Textoindependiente"/>
        <w:rPr>
          <w:rFonts w:ascii="Arial" w:hAnsi="Arial" w:cs="Arial"/>
          <w:sz w:val="22"/>
          <w:szCs w:val="22"/>
        </w:rPr>
      </w:pPr>
      <w:r w:rsidRPr="00F402AB">
        <w:rPr>
          <w:rFonts w:ascii="Arial" w:hAnsi="Arial" w:cs="Arial"/>
          <w:sz w:val="22"/>
          <w:szCs w:val="22"/>
        </w:rPr>
        <w:t>_______________________________</w:t>
      </w:r>
      <w:r w:rsidRPr="00F402AB">
        <w:rPr>
          <w:rFonts w:ascii="Arial" w:hAnsi="Arial" w:cs="Arial"/>
          <w:sz w:val="22"/>
          <w:szCs w:val="22"/>
        </w:rPr>
        <w:tab/>
      </w:r>
      <w:r w:rsidR="00F402AB">
        <w:rPr>
          <w:rFonts w:ascii="Arial" w:hAnsi="Arial" w:cs="Arial"/>
          <w:sz w:val="22"/>
          <w:szCs w:val="22"/>
        </w:rPr>
        <w:t xml:space="preserve">       </w:t>
      </w:r>
      <w:r w:rsidR="00F402AB" w:rsidRPr="00F402AB">
        <w:rPr>
          <w:rFonts w:ascii="Arial" w:hAnsi="Arial" w:cs="Arial"/>
          <w:sz w:val="22"/>
          <w:szCs w:val="22"/>
        </w:rPr>
        <w:t>__________________________</w:t>
      </w:r>
    </w:p>
    <w:p w14:paraId="75552432" w14:textId="23DA40EF" w:rsidR="00131BB9" w:rsidRPr="00F402AB" w:rsidRDefault="00131BB9" w:rsidP="00736969">
      <w:pPr>
        <w:widowControl/>
        <w:adjustRightInd w:val="0"/>
        <w:rPr>
          <w:rFonts w:ascii="Arial" w:eastAsiaTheme="minorHAnsi" w:hAnsi="Arial" w:cs="Arial"/>
          <w:b/>
          <w:bCs/>
          <w:color w:val="000000"/>
          <w:lang w:val="es-CO"/>
        </w:rPr>
      </w:pPr>
      <w:r w:rsidRPr="00F402AB">
        <w:rPr>
          <w:rFonts w:ascii="Arial" w:eastAsiaTheme="minorHAnsi" w:hAnsi="Arial" w:cs="Arial"/>
          <w:b/>
          <w:bCs/>
          <w:color w:val="000000"/>
          <w:lang w:val="es-CO"/>
        </w:rPr>
        <w:t xml:space="preserve">EL CESIONARIO </w:t>
      </w:r>
      <w:r w:rsidR="006C2182" w:rsidRPr="00F402AB">
        <w:rPr>
          <w:rFonts w:ascii="Arial" w:eastAsiaTheme="minorHAnsi" w:hAnsi="Arial" w:cs="Arial"/>
          <w:b/>
          <w:bCs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b/>
          <w:bCs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b/>
          <w:bCs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b/>
          <w:bCs/>
          <w:color w:val="000000"/>
          <w:lang w:val="es-CO"/>
        </w:rPr>
        <w:tab/>
      </w:r>
      <w:r w:rsidR="00F402AB">
        <w:rPr>
          <w:rFonts w:ascii="Arial" w:eastAsiaTheme="minorHAnsi" w:hAnsi="Arial" w:cs="Arial"/>
          <w:b/>
          <w:bCs/>
          <w:color w:val="000000"/>
          <w:lang w:val="es-CO"/>
        </w:rPr>
        <w:t xml:space="preserve">       </w:t>
      </w:r>
      <w:r w:rsidRPr="00F402AB">
        <w:rPr>
          <w:rFonts w:ascii="Arial" w:eastAsiaTheme="minorHAnsi" w:hAnsi="Arial" w:cs="Arial"/>
          <w:b/>
          <w:bCs/>
          <w:color w:val="000000"/>
          <w:lang w:val="es-CO"/>
        </w:rPr>
        <w:t>EL AUTOR-CEDENTE</w:t>
      </w:r>
    </w:p>
    <w:p w14:paraId="73016CFB" w14:textId="78461306" w:rsidR="0050552A" w:rsidRPr="00F402AB" w:rsidRDefault="00131BB9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  <w:r w:rsidRPr="00F402AB">
        <w:rPr>
          <w:rFonts w:ascii="Arial" w:eastAsiaTheme="minorHAnsi" w:hAnsi="Arial" w:cs="Arial"/>
          <w:color w:val="000000"/>
          <w:lang w:val="es-CO"/>
        </w:rPr>
        <w:t>Nombre:</w:t>
      </w:r>
      <w:r w:rsidR="00F402AB">
        <w:rPr>
          <w:rFonts w:ascii="Arial" w:eastAsiaTheme="minorHAnsi" w:hAnsi="Arial" w:cs="Arial"/>
          <w:b/>
          <w:bCs/>
          <w:color w:val="000000"/>
          <w:lang w:val="es-CO"/>
        </w:rPr>
        <w:tab/>
      </w:r>
      <w:r w:rsidR="00F402AB">
        <w:rPr>
          <w:rFonts w:ascii="Arial" w:eastAsiaTheme="minorHAnsi" w:hAnsi="Arial" w:cs="Arial"/>
          <w:b/>
          <w:bCs/>
          <w:color w:val="000000"/>
          <w:lang w:val="es-CO"/>
        </w:rPr>
        <w:tab/>
      </w:r>
      <w:r w:rsidR="00F402AB">
        <w:rPr>
          <w:rFonts w:ascii="Arial" w:eastAsiaTheme="minorHAnsi" w:hAnsi="Arial" w:cs="Arial"/>
          <w:b/>
          <w:bCs/>
          <w:color w:val="000000"/>
          <w:lang w:val="es-CO"/>
        </w:rPr>
        <w:tab/>
      </w:r>
      <w:r w:rsidR="00F402AB">
        <w:rPr>
          <w:rFonts w:ascii="Arial" w:eastAsiaTheme="minorHAnsi" w:hAnsi="Arial" w:cs="Arial"/>
          <w:b/>
          <w:bCs/>
          <w:color w:val="000000"/>
          <w:lang w:val="es-CO"/>
        </w:rPr>
        <w:tab/>
        <w:t xml:space="preserve">                   </w:t>
      </w:r>
      <w:r w:rsidRPr="00F402AB">
        <w:rPr>
          <w:rFonts w:ascii="Arial" w:eastAsiaTheme="minorHAnsi" w:hAnsi="Arial" w:cs="Arial"/>
          <w:color w:val="000000"/>
          <w:lang w:val="es-CO"/>
        </w:rPr>
        <w:t xml:space="preserve">Nombre: </w:t>
      </w:r>
    </w:p>
    <w:p w14:paraId="535D7584" w14:textId="0FE1BD7C" w:rsidR="00131BB9" w:rsidRPr="00F402AB" w:rsidRDefault="00131BB9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  <w:r w:rsidRPr="00F402AB">
        <w:rPr>
          <w:rFonts w:ascii="Arial" w:eastAsiaTheme="minorHAnsi" w:hAnsi="Arial" w:cs="Arial"/>
          <w:color w:val="000000"/>
          <w:lang w:val="es-CO"/>
        </w:rPr>
        <w:t xml:space="preserve">C.C. </w:t>
      </w:r>
      <w:r w:rsidR="00485BAF" w:rsidRPr="00F402AB">
        <w:rPr>
          <w:rFonts w:ascii="Arial" w:eastAsiaTheme="minorHAnsi" w:hAnsi="Arial" w:cs="Arial"/>
          <w:color w:val="000000"/>
          <w:lang w:val="es-CO"/>
        </w:rPr>
        <w:tab/>
      </w:r>
      <w:r w:rsidR="00485BAF" w:rsidRPr="00F402AB">
        <w:rPr>
          <w:rFonts w:ascii="Arial" w:eastAsiaTheme="minorHAnsi" w:hAnsi="Arial" w:cs="Arial"/>
          <w:color w:val="000000"/>
          <w:lang w:val="es-CO"/>
        </w:rPr>
        <w:tab/>
      </w:r>
      <w:r w:rsidRPr="00F402AB">
        <w:rPr>
          <w:rFonts w:ascii="Arial" w:eastAsiaTheme="minorHAnsi" w:hAnsi="Arial" w:cs="Arial"/>
          <w:color w:val="000000"/>
          <w:lang w:val="es-CO"/>
        </w:rPr>
        <w:t xml:space="preserve"> </w:t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F402AB">
        <w:rPr>
          <w:rFonts w:ascii="Arial" w:eastAsiaTheme="minorHAnsi" w:hAnsi="Arial" w:cs="Arial"/>
          <w:color w:val="000000"/>
          <w:lang w:val="es-CO"/>
        </w:rPr>
        <w:t xml:space="preserve">       </w:t>
      </w:r>
      <w:r w:rsidRPr="00F402AB">
        <w:rPr>
          <w:rFonts w:ascii="Arial" w:eastAsiaTheme="minorHAnsi" w:hAnsi="Arial" w:cs="Arial"/>
          <w:color w:val="000000"/>
          <w:lang w:val="es-CO"/>
        </w:rPr>
        <w:t xml:space="preserve">C.C: </w:t>
      </w:r>
    </w:p>
    <w:p w14:paraId="4372299C" w14:textId="0913E29A" w:rsidR="00131BB9" w:rsidRPr="00F402AB" w:rsidRDefault="00131BB9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  <w:r w:rsidRPr="00F402AB">
        <w:rPr>
          <w:rFonts w:ascii="Arial" w:eastAsiaTheme="minorHAnsi" w:hAnsi="Arial" w:cs="Arial"/>
          <w:color w:val="000000"/>
          <w:lang w:val="es-CO"/>
        </w:rPr>
        <w:t>Dirección: Carrera 7 # 10 – 20</w:t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F402AB">
        <w:rPr>
          <w:rFonts w:ascii="Arial" w:eastAsiaTheme="minorHAnsi" w:hAnsi="Arial" w:cs="Arial"/>
          <w:color w:val="000000"/>
          <w:lang w:val="es-CO"/>
        </w:rPr>
        <w:t xml:space="preserve">       </w:t>
      </w:r>
      <w:r w:rsidRPr="00F402AB">
        <w:rPr>
          <w:rFonts w:ascii="Arial" w:eastAsiaTheme="minorHAnsi" w:hAnsi="Arial" w:cs="Arial"/>
          <w:color w:val="000000"/>
          <w:lang w:val="es-CO"/>
        </w:rPr>
        <w:t xml:space="preserve">Dirección: </w:t>
      </w:r>
    </w:p>
    <w:p w14:paraId="5CD9EB00" w14:textId="1ACCACF4" w:rsidR="00485BAF" w:rsidRPr="00F402AB" w:rsidRDefault="00131BB9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  <w:r w:rsidRPr="00F402AB">
        <w:rPr>
          <w:rFonts w:ascii="Arial" w:eastAsiaTheme="minorHAnsi" w:hAnsi="Arial" w:cs="Arial"/>
          <w:color w:val="000000"/>
          <w:lang w:val="es-CO"/>
        </w:rPr>
        <w:t xml:space="preserve">Teléfono: (602) 2298586 </w:t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6C2182" w:rsidRPr="00F402AB">
        <w:rPr>
          <w:rFonts w:ascii="Arial" w:eastAsiaTheme="minorHAnsi" w:hAnsi="Arial" w:cs="Arial"/>
          <w:color w:val="000000"/>
          <w:lang w:val="es-CO"/>
        </w:rPr>
        <w:tab/>
      </w:r>
      <w:r w:rsidR="00F402AB">
        <w:rPr>
          <w:rFonts w:ascii="Arial" w:eastAsiaTheme="minorHAnsi" w:hAnsi="Arial" w:cs="Arial"/>
          <w:color w:val="000000"/>
          <w:lang w:val="es-CO"/>
        </w:rPr>
        <w:t xml:space="preserve">       </w:t>
      </w:r>
      <w:r w:rsidRPr="00F402AB">
        <w:rPr>
          <w:rFonts w:ascii="Arial" w:eastAsiaTheme="minorHAnsi" w:hAnsi="Arial" w:cs="Arial"/>
          <w:color w:val="000000"/>
          <w:lang w:val="es-CO"/>
        </w:rPr>
        <w:t xml:space="preserve">Teléfono: </w:t>
      </w:r>
    </w:p>
    <w:p w14:paraId="017CC5A1" w14:textId="3DE0D43A" w:rsidR="00846D06" w:rsidRDefault="00131BB9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  <w:r w:rsidRPr="00F402AB">
        <w:rPr>
          <w:rFonts w:ascii="Arial" w:eastAsiaTheme="minorHAnsi" w:hAnsi="Arial" w:cs="Arial"/>
          <w:color w:val="000000"/>
          <w:lang w:val="es-CO"/>
        </w:rPr>
        <w:t xml:space="preserve">E-mail: </w:t>
      </w:r>
      <w:hyperlink r:id="rId6" w:history="1">
        <w:r w:rsidR="006C2182" w:rsidRPr="00F402AB">
          <w:rPr>
            <w:rStyle w:val="Hipervnculo"/>
            <w:rFonts w:ascii="Arial" w:eastAsiaTheme="minorHAnsi" w:hAnsi="Arial" w:cs="Arial"/>
            <w:lang w:val="es-CO"/>
          </w:rPr>
          <w:t>rectoria@intep.edu.co</w:t>
        </w:r>
      </w:hyperlink>
      <w:r w:rsidRPr="00F402AB">
        <w:rPr>
          <w:rFonts w:ascii="Arial" w:eastAsiaTheme="minorHAnsi" w:hAnsi="Arial" w:cs="Arial"/>
          <w:color w:val="0563C2"/>
          <w:lang w:val="es-CO"/>
        </w:rPr>
        <w:t xml:space="preserve"> </w:t>
      </w:r>
      <w:r w:rsidR="006C2182" w:rsidRPr="00F402AB">
        <w:rPr>
          <w:rFonts w:ascii="Arial" w:eastAsiaTheme="minorHAnsi" w:hAnsi="Arial" w:cs="Arial"/>
          <w:color w:val="0563C2"/>
          <w:lang w:val="es-CO"/>
        </w:rPr>
        <w:tab/>
      </w:r>
      <w:r w:rsidR="006C2182" w:rsidRPr="00F402AB">
        <w:rPr>
          <w:rFonts w:ascii="Arial" w:eastAsiaTheme="minorHAnsi" w:hAnsi="Arial" w:cs="Arial"/>
          <w:color w:val="0563C2"/>
          <w:lang w:val="es-CO"/>
        </w:rPr>
        <w:tab/>
      </w:r>
      <w:r w:rsidR="00F402AB">
        <w:rPr>
          <w:rFonts w:ascii="Arial" w:eastAsiaTheme="minorHAnsi" w:hAnsi="Arial" w:cs="Arial"/>
          <w:color w:val="0563C2"/>
          <w:lang w:val="es-CO"/>
        </w:rPr>
        <w:t xml:space="preserve">       </w:t>
      </w:r>
      <w:r w:rsidRPr="00F402AB">
        <w:rPr>
          <w:rFonts w:ascii="Arial" w:eastAsiaTheme="minorHAnsi" w:hAnsi="Arial" w:cs="Arial"/>
          <w:color w:val="000000"/>
          <w:lang w:val="es-CO"/>
        </w:rPr>
        <w:t xml:space="preserve">E-mail: </w:t>
      </w:r>
    </w:p>
    <w:p w14:paraId="7F734475" w14:textId="77777777" w:rsidR="00F402AB" w:rsidRDefault="00F402AB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</w:p>
    <w:p w14:paraId="6129FFD8" w14:textId="77777777" w:rsidR="00F402AB" w:rsidRDefault="00F402AB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</w:p>
    <w:p w14:paraId="41C6A12F" w14:textId="77777777" w:rsidR="00F402AB" w:rsidRPr="00F402AB" w:rsidRDefault="00F402AB" w:rsidP="00736969">
      <w:pPr>
        <w:widowControl/>
        <w:adjustRightInd w:val="0"/>
        <w:rPr>
          <w:rFonts w:ascii="Arial" w:eastAsiaTheme="minorHAnsi" w:hAnsi="Arial" w:cs="Arial"/>
          <w:color w:val="000000"/>
          <w:lang w:val="es-CO"/>
        </w:rPr>
      </w:pPr>
    </w:p>
    <w:tbl>
      <w:tblPr>
        <w:tblpPr w:leftFromText="141" w:rightFromText="141" w:vertAnchor="text" w:horzAnchor="margin" w:tblpXSpec="center" w:tblpY="189"/>
        <w:tblW w:w="53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928"/>
        <w:gridCol w:w="1843"/>
        <w:gridCol w:w="2552"/>
        <w:gridCol w:w="1274"/>
      </w:tblGrid>
      <w:tr w:rsidR="00CA6658" w:rsidRPr="00F402AB" w14:paraId="0DC1E819" w14:textId="77777777" w:rsidTr="00CA6658">
        <w:trPr>
          <w:trHeight w:val="31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D662" w14:textId="77777777" w:rsidR="002E1C63" w:rsidRPr="00F402AB" w:rsidRDefault="002E1C63" w:rsidP="005614CD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45A5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2A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8ED4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2A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2439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2A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63F0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2AB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CA6658" w:rsidRPr="00F402AB" w14:paraId="3C99830A" w14:textId="77777777" w:rsidTr="00CA6658">
        <w:trPr>
          <w:trHeight w:val="121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CEDD" w14:textId="77777777" w:rsidR="002E1C63" w:rsidRPr="00F402AB" w:rsidRDefault="002E1C63" w:rsidP="005614CD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02AB">
              <w:rPr>
                <w:rFonts w:ascii="Arial" w:hAnsi="Arial" w:cs="Arial"/>
                <w:b/>
                <w:sz w:val="20"/>
                <w:szCs w:val="20"/>
              </w:rPr>
              <w:t>Elaborado</w:t>
            </w: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CE92" w14:textId="3D8EEDD0" w:rsidR="002E1C63" w:rsidRPr="00F402AB" w:rsidRDefault="002E1C63" w:rsidP="00CA665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Luz Stella Vallejo Trujillo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286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Directora CIPS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7F59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2371" w14:textId="7315A28E" w:rsidR="002E1C63" w:rsidRPr="00F402AB" w:rsidRDefault="002E1C63" w:rsidP="00561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2025-</w:t>
            </w:r>
            <w:r w:rsidR="00CA6658">
              <w:rPr>
                <w:rFonts w:ascii="Arial" w:hAnsi="Arial" w:cs="Arial"/>
                <w:sz w:val="20"/>
                <w:szCs w:val="20"/>
              </w:rPr>
              <w:t>10-21</w:t>
            </w:r>
          </w:p>
        </w:tc>
      </w:tr>
      <w:tr w:rsidR="00CA6658" w:rsidRPr="00F402AB" w14:paraId="21954C00" w14:textId="77777777" w:rsidTr="00CA6658">
        <w:trPr>
          <w:trHeight w:val="1123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DA11" w14:textId="77777777" w:rsidR="002E1C63" w:rsidRPr="00F402AB" w:rsidRDefault="002E1C63" w:rsidP="005614CD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02AB">
              <w:rPr>
                <w:rFonts w:ascii="Arial" w:hAnsi="Arial" w:cs="Arial"/>
                <w:b/>
                <w:sz w:val="20"/>
                <w:szCs w:val="20"/>
              </w:rPr>
              <w:t>Revisado</w:t>
            </w: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AA4C" w14:textId="77777777" w:rsidR="002E1C63" w:rsidRPr="00F402AB" w:rsidRDefault="002E1C63" w:rsidP="00CA665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Adriana María Patiño Castañeda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0393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Supernumeraria Sistema Integrado de Gestión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C956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C527" w14:textId="4E12B55B" w:rsidR="002E1C63" w:rsidRPr="00F402AB" w:rsidRDefault="002E1C63" w:rsidP="00561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2025-</w:t>
            </w:r>
            <w:r w:rsidR="00CA6658">
              <w:rPr>
                <w:rFonts w:ascii="Arial" w:hAnsi="Arial" w:cs="Arial"/>
                <w:sz w:val="20"/>
                <w:szCs w:val="20"/>
              </w:rPr>
              <w:t>10-21</w:t>
            </w:r>
          </w:p>
        </w:tc>
      </w:tr>
      <w:tr w:rsidR="00CA6658" w:rsidRPr="00F402AB" w14:paraId="33D630DD" w14:textId="77777777" w:rsidTr="00CA6658">
        <w:trPr>
          <w:trHeight w:val="1132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65E0" w14:textId="77777777" w:rsidR="002E1C63" w:rsidRPr="00F402AB" w:rsidRDefault="002E1C63" w:rsidP="005614CD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02AB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4653" w14:textId="77777777" w:rsidR="002E1C63" w:rsidRPr="00F402AB" w:rsidRDefault="002E1C63" w:rsidP="00CA665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Germán Colonia Alcalde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B30B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A57B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23C84" w14:textId="77777777" w:rsidR="002E1C63" w:rsidRPr="00F402AB" w:rsidRDefault="002E1C63" w:rsidP="005614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962D" w14:textId="292FC4DF" w:rsidR="002E1C63" w:rsidRPr="00F402AB" w:rsidRDefault="002E1C63" w:rsidP="00561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2AB">
              <w:rPr>
                <w:rFonts w:ascii="Arial" w:hAnsi="Arial" w:cs="Arial"/>
                <w:sz w:val="20"/>
                <w:szCs w:val="20"/>
              </w:rPr>
              <w:t>2025-</w:t>
            </w:r>
            <w:r w:rsidR="00CA6658">
              <w:rPr>
                <w:rFonts w:ascii="Arial" w:hAnsi="Arial" w:cs="Arial"/>
                <w:sz w:val="20"/>
                <w:szCs w:val="20"/>
              </w:rPr>
              <w:t>10-21</w:t>
            </w:r>
          </w:p>
        </w:tc>
      </w:tr>
    </w:tbl>
    <w:p w14:paraId="3FA8AF60" w14:textId="77777777" w:rsidR="002E1C63" w:rsidRPr="00F402AB" w:rsidRDefault="002E1C63" w:rsidP="00736969">
      <w:pPr>
        <w:widowControl/>
        <w:adjustRightInd w:val="0"/>
        <w:rPr>
          <w:rFonts w:ascii="Arial" w:hAnsi="Arial" w:cs="Arial"/>
        </w:rPr>
      </w:pPr>
    </w:p>
    <w:sectPr w:rsidR="002E1C63" w:rsidRPr="00F402AB" w:rsidSect="00F402AB">
      <w:headerReference w:type="default" r:id="rId7"/>
      <w:type w:val="continuous"/>
      <w:pgSz w:w="11920" w:h="16850"/>
      <w:pgMar w:top="2268" w:right="1701" w:bottom="1701" w:left="2268" w:header="84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C2B5" w14:textId="77777777" w:rsidR="00613FA6" w:rsidRDefault="00613FA6">
      <w:r>
        <w:separator/>
      </w:r>
    </w:p>
  </w:endnote>
  <w:endnote w:type="continuationSeparator" w:id="0">
    <w:p w14:paraId="6B67E04B" w14:textId="77777777" w:rsidR="00613FA6" w:rsidRDefault="0061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3454" w14:textId="77777777" w:rsidR="00613FA6" w:rsidRDefault="00613FA6">
      <w:r>
        <w:separator/>
      </w:r>
    </w:p>
  </w:footnote>
  <w:footnote w:type="continuationSeparator" w:id="0">
    <w:p w14:paraId="61F34441" w14:textId="77777777" w:rsidR="00613FA6" w:rsidRDefault="0061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0451" w14:textId="74A5718B" w:rsidR="00503BCD" w:rsidRPr="00736969" w:rsidRDefault="00F402AB" w:rsidP="00F402AB">
    <w:pPr>
      <w:pStyle w:val="Encabezado"/>
      <w:tabs>
        <w:tab w:val="clear" w:pos="8838"/>
      </w:tabs>
      <w:ind w:right="296"/>
      <w:jc w:val="center"/>
      <w:rPr>
        <w:rFonts w:ascii="Arial" w:hAnsi="Arial" w:cs="Arial"/>
        <w:bCs/>
        <w:sz w:val="24"/>
        <w:szCs w:val="24"/>
        <w:lang w:val="es-CO"/>
      </w:rPr>
    </w:pPr>
    <w:r w:rsidRPr="00736969">
      <w:rPr>
        <w:rFonts w:ascii="Arial" w:eastAsiaTheme="minorHAnsi" w:hAnsi="Arial" w:cs="Arial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4A9EB09" wp14:editId="7AD020EF">
              <wp:simplePos x="0" y="0"/>
              <wp:positionH relativeFrom="column">
                <wp:posOffset>4889500</wp:posOffset>
              </wp:positionH>
              <wp:positionV relativeFrom="paragraph">
                <wp:posOffset>-95885</wp:posOffset>
              </wp:positionV>
              <wp:extent cx="1158240" cy="571500"/>
              <wp:effectExtent l="0" t="0" r="3810" b="0"/>
              <wp:wrapNone/>
              <wp:docPr id="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F7774" w14:textId="4F9F9B5D" w:rsidR="00503BCD" w:rsidRPr="00736969" w:rsidRDefault="00503BCD" w:rsidP="00503BCD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69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Código: P05-</w:t>
                          </w:r>
                          <w:r w:rsidR="00CA665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DC-17</w:t>
                          </w:r>
                        </w:p>
                        <w:p w14:paraId="39E65B55" w14:textId="5F453623" w:rsidR="00503BCD" w:rsidRPr="00736969" w:rsidRDefault="00503BCD" w:rsidP="00503BCD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69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Fecha: 2025-</w:t>
                          </w:r>
                          <w:r w:rsidR="00CA665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10-21</w:t>
                          </w:r>
                        </w:p>
                        <w:p w14:paraId="554A9C93" w14:textId="77777777" w:rsidR="00503BCD" w:rsidRPr="00736969" w:rsidRDefault="00503BCD" w:rsidP="00503BCD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69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Versión: 1</w:t>
                          </w:r>
                        </w:p>
                        <w:p w14:paraId="2A65A54C" w14:textId="77777777" w:rsidR="00503BCD" w:rsidRPr="00736969" w:rsidRDefault="00503BCD" w:rsidP="00503BCD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69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7369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369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36969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7369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9EB0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5pt;margin-top:-7.55pt;width:91.2pt;height: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fPGwIAAB8EAAAOAAAAZHJzL2Uyb0RvYy54bWysU8Fu2zAMvQ/YPwi6L46DpO2MOEWXIsOA&#10;bh3Q7QNkWbaFyaJGKbGzrx8lp1mQ3Yb5IJgi9cj3SK7vx96wg0KvwZY8n805U1ZCrW1b8u/fdu/u&#10;OPNB2FoYsKrkR+X5/ebtm/XgCrWADkytkBGI9cXgSt6F4Ios87JTvfAzcMqSswHsRSAT26xGMRB6&#10;b7LFfH6TDYC1Q5DKe7p9nJx8k/CbRsnw3DReBWZKTrWFdGI6q3hmm7UoWhSu0/JUhviHKnqhLSU9&#10;Qz2KINge9V9QvZYIHpowk9Bn0DRaqsSB2OTzKzYvnXAqcSFxvDvL5P8frPxy+IpM1yVf3XBmRU89&#10;2u5FjcBqxYIaA7BFVGlwvqDgF0fhYfwAI3U7MfbuCeQPzyxsO2Fb9YAIQ6dETVXm8WV28XTC8RGk&#10;Gj5DTdnEPkACGhvso4QkCiN06tbx3CGqg8mYMl/dLZbkkuRb3eareWphJorX1w59+KigZ/Gn5EgT&#10;kNDF4cmHWI0oXkNiMg9G1zttTDKwrbYG2UHQtOzSlwhchRkbgy3EZxNivEk0I7OJYxir8SRbBfWR&#10;CCNM00fbEp7paAwMJZdGO846wF/XdzGOGk0ezgaa0JL7n3uBijPzyZK47/NlVCIkY7m6XZCBl57q&#10;0iOsJKiSB86m322Y1mDvULcdZZraaeGBGtLopFXs3FT9iR9NYZLwtDFxzC/tFPVnrze/AQAA//8D&#10;AFBLAwQUAAYACAAAACEAfJFt4d8AAAAKAQAADwAAAGRycy9kb3ducmV2LnhtbEyPzW6DMBCE75X6&#10;DtZW6qVKDBGEQjFRW6lVr/l5gAVvABWvEXYCefu6p/Y4mtHMN+VuMYO40uR6ywridQSCuLG651bB&#10;6fixegbhPLLGwTIpuJGDXXV/V2Kh7cx7uh58K0IJuwIVdN6PhZSu6cigW9uROHhnOxn0QU6t1BPO&#10;odwMchNFW2mw57DQ4UjvHTXfh4tRcP6an9J8rj/9Kdsn2zfss9relHp8WF5fQHha/F8YfvEDOlSB&#10;qbYX1k4MCrIsCl+8glWcxiBCIk83CYg6WEkOsirl/wvVDwAAAP//AwBQSwECLQAUAAYACAAAACEA&#10;toM4kv4AAADhAQAAEwAAAAAAAAAAAAAAAAAAAAAAW0NvbnRlbnRfVHlwZXNdLnhtbFBLAQItABQA&#10;BgAIAAAAIQA4/SH/1gAAAJQBAAALAAAAAAAAAAAAAAAAAC8BAABfcmVscy8ucmVsc1BLAQItABQA&#10;BgAIAAAAIQDBLDfPGwIAAB8EAAAOAAAAAAAAAAAAAAAAAC4CAABkcnMvZTJvRG9jLnhtbFBLAQIt&#10;ABQABgAIAAAAIQB8kW3h3wAAAAoBAAAPAAAAAAAAAAAAAAAAAHUEAABkcnMvZG93bnJldi54bWxQ&#10;SwUGAAAAAAQABADzAAAAgQUAAAAA&#10;" stroked="f">
              <v:textbox>
                <w:txbxContent>
                  <w:p w14:paraId="2B8F7774" w14:textId="4F9F9B5D" w:rsidR="00503BCD" w:rsidRPr="00736969" w:rsidRDefault="00503BCD" w:rsidP="00503BCD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6969">
                      <w:rPr>
                        <w:rFonts w:ascii="Arial" w:hAnsi="Arial" w:cs="Arial"/>
                        <w:sz w:val="16"/>
                        <w:szCs w:val="16"/>
                      </w:rPr>
                      <w:t>Código: P05-</w:t>
                    </w:r>
                    <w:r w:rsidR="00CA6658">
                      <w:rPr>
                        <w:rFonts w:ascii="Arial" w:hAnsi="Arial" w:cs="Arial"/>
                        <w:sz w:val="16"/>
                        <w:szCs w:val="16"/>
                      </w:rPr>
                      <w:t>DC-17</w:t>
                    </w:r>
                  </w:p>
                  <w:p w14:paraId="39E65B55" w14:textId="5F453623" w:rsidR="00503BCD" w:rsidRPr="00736969" w:rsidRDefault="00503BCD" w:rsidP="00503BCD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6969">
                      <w:rPr>
                        <w:rFonts w:ascii="Arial" w:hAnsi="Arial" w:cs="Arial"/>
                        <w:sz w:val="16"/>
                        <w:szCs w:val="16"/>
                      </w:rPr>
                      <w:t>Fecha: 2025-</w:t>
                    </w:r>
                    <w:r w:rsidR="00CA6658">
                      <w:rPr>
                        <w:rFonts w:ascii="Arial" w:hAnsi="Arial" w:cs="Arial"/>
                        <w:sz w:val="16"/>
                        <w:szCs w:val="16"/>
                      </w:rPr>
                      <w:t>10-21</w:t>
                    </w:r>
                  </w:p>
                  <w:p w14:paraId="554A9C93" w14:textId="77777777" w:rsidR="00503BCD" w:rsidRPr="00736969" w:rsidRDefault="00503BCD" w:rsidP="00503BCD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6969">
                      <w:rPr>
                        <w:rFonts w:ascii="Arial" w:hAnsi="Arial" w:cs="Arial"/>
                        <w:sz w:val="16"/>
                        <w:szCs w:val="16"/>
                      </w:rPr>
                      <w:t>Versión: 1</w:t>
                    </w:r>
                  </w:p>
                  <w:p w14:paraId="2A65A54C" w14:textId="77777777" w:rsidR="00503BCD" w:rsidRPr="00736969" w:rsidRDefault="00503BCD" w:rsidP="00503BCD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696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Pr="007369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7369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7369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36969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736969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73696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 w:rsidRPr="007369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7369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7369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36969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 w:rsidRPr="00736969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736969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481853C6" wp14:editId="0B87DC52">
          <wp:simplePos x="0" y="0"/>
          <wp:positionH relativeFrom="column">
            <wp:posOffset>-908050</wp:posOffset>
          </wp:positionH>
          <wp:positionV relativeFrom="paragraph">
            <wp:posOffset>-216535</wp:posOffset>
          </wp:positionV>
          <wp:extent cx="610235" cy="676275"/>
          <wp:effectExtent l="0" t="0" r="0" b="9525"/>
          <wp:wrapNone/>
          <wp:docPr id="95435498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354981" name="Imagen 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BCD" w:rsidRPr="00736969">
      <w:rPr>
        <w:rFonts w:ascii="Arial" w:hAnsi="Arial" w:cs="Arial"/>
        <w:bCs/>
        <w:sz w:val="24"/>
        <w:szCs w:val="24"/>
        <w:lang w:val="es-CO"/>
      </w:rPr>
      <w:t>Instituto de Educación Técnica Profesional de Roldanillo, Valle - INTEP</w:t>
    </w:r>
  </w:p>
  <w:p w14:paraId="17DF2079" w14:textId="6E6CD981" w:rsidR="00503BCD" w:rsidRPr="00736969" w:rsidRDefault="00503BCD" w:rsidP="00F402AB">
    <w:pPr>
      <w:pStyle w:val="Ttulo1"/>
      <w:ind w:left="426" w:right="296" w:hanging="426"/>
      <w:jc w:val="center"/>
      <w:rPr>
        <w:sz w:val="20"/>
        <w:szCs w:val="20"/>
      </w:rPr>
    </w:pPr>
    <w:r w:rsidRPr="00736969">
      <w:rPr>
        <w:sz w:val="20"/>
        <w:szCs w:val="20"/>
      </w:rPr>
      <w:t xml:space="preserve">CONTRATO </w:t>
    </w:r>
    <w:r w:rsidR="007E2D6A">
      <w:rPr>
        <w:sz w:val="20"/>
        <w:szCs w:val="20"/>
      </w:rPr>
      <w:t xml:space="preserve">DE </w:t>
    </w:r>
    <w:r w:rsidRPr="00736969">
      <w:rPr>
        <w:sz w:val="20"/>
        <w:szCs w:val="20"/>
      </w:rPr>
      <w:t>CESIÓN DE DERECHOS PATRIMONIALES DE</w:t>
    </w:r>
    <w:r w:rsidRPr="00736969">
      <w:rPr>
        <w:spacing w:val="-6"/>
        <w:sz w:val="20"/>
        <w:szCs w:val="20"/>
      </w:rPr>
      <w:t xml:space="preserve"> </w:t>
    </w:r>
    <w:r w:rsidRPr="00736969">
      <w:rPr>
        <w:spacing w:val="-2"/>
        <w:sz w:val="20"/>
        <w:szCs w:val="20"/>
      </w:rPr>
      <w:t>AUTOR(ES)</w:t>
    </w:r>
  </w:p>
  <w:p w14:paraId="5F046EB7" w14:textId="65ED91C1" w:rsidR="00503BCD" w:rsidRPr="00736969" w:rsidRDefault="00503BCD" w:rsidP="00503BCD">
    <w:pPr>
      <w:pStyle w:val="Encabezado"/>
      <w:tabs>
        <w:tab w:val="clear" w:pos="8838"/>
        <w:tab w:val="right" w:pos="7938"/>
      </w:tabs>
      <w:ind w:right="900"/>
      <w:rPr>
        <w:rFonts w:ascii="Arial" w:hAnsi="Arial" w:cs="Arial"/>
      </w:rPr>
    </w:pPr>
  </w:p>
  <w:p w14:paraId="0B2908CA" w14:textId="51690F1D" w:rsidR="00846D06" w:rsidRPr="00736969" w:rsidRDefault="00846D06">
    <w:pPr>
      <w:pStyle w:val="Textoindependiente"/>
      <w:spacing w:line="14" w:lineRule="auto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D06"/>
    <w:rsid w:val="00030FCF"/>
    <w:rsid w:val="0006230C"/>
    <w:rsid w:val="00062F97"/>
    <w:rsid w:val="00112F3E"/>
    <w:rsid w:val="00131BB9"/>
    <w:rsid w:val="00147A9F"/>
    <w:rsid w:val="001555E2"/>
    <w:rsid w:val="001574AB"/>
    <w:rsid w:val="002D7C29"/>
    <w:rsid w:val="002E1C63"/>
    <w:rsid w:val="0036273A"/>
    <w:rsid w:val="0036540B"/>
    <w:rsid w:val="00387691"/>
    <w:rsid w:val="004543D3"/>
    <w:rsid w:val="00485BAF"/>
    <w:rsid w:val="004D12DD"/>
    <w:rsid w:val="00503BCD"/>
    <w:rsid w:val="0050552A"/>
    <w:rsid w:val="00613FA6"/>
    <w:rsid w:val="0068670B"/>
    <w:rsid w:val="006B1CC2"/>
    <w:rsid w:val="006C2182"/>
    <w:rsid w:val="006F73BD"/>
    <w:rsid w:val="006F7BD4"/>
    <w:rsid w:val="00736969"/>
    <w:rsid w:val="007543B0"/>
    <w:rsid w:val="00757F7D"/>
    <w:rsid w:val="007E2D6A"/>
    <w:rsid w:val="007E57E0"/>
    <w:rsid w:val="00846D06"/>
    <w:rsid w:val="00855B8C"/>
    <w:rsid w:val="0094035B"/>
    <w:rsid w:val="00996257"/>
    <w:rsid w:val="00AA394D"/>
    <w:rsid w:val="00AC4C71"/>
    <w:rsid w:val="00B17B52"/>
    <w:rsid w:val="00C9009F"/>
    <w:rsid w:val="00CA6658"/>
    <w:rsid w:val="00E20D90"/>
    <w:rsid w:val="00E42004"/>
    <w:rsid w:val="00E44A75"/>
    <w:rsid w:val="00E736D0"/>
    <w:rsid w:val="00E83E20"/>
    <w:rsid w:val="00F402AB"/>
    <w:rsid w:val="00F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F15FF"/>
  <w15:docId w15:val="{A08705AF-CA8B-4EF2-8FB0-4382CAB8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C218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218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00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09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00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09F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73696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toria@intep.edu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SIGINTEP</cp:lastModifiedBy>
  <cp:revision>29</cp:revision>
  <cp:lastPrinted>2025-10-21T14:14:00Z</cp:lastPrinted>
  <dcterms:created xsi:type="dcterms:W3CDTF">2025-02-03T15:16:00Z</dcterms:created>
  <dcterms:modified xsi:type="dcterms:W3CDTF">2025-10-21T14:14:00Z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2019</vt:lpwstr>
  </property>
</Properties>
</file>